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E61C9" w14:textId="77777777" w:rsidR="003969D2" w:rsidRDefault="003969D2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4F0A6404" w14:textId="77777777" w:rsidR="003969D2" w:rsidRDefault="00717FBF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Title: Latino Farmworkers Past and Present</w:t>
      </w:r>
    </w:p>
    <w:p w14:paraId="5CABBB01" w14:textId="77777777" w:rsidR="003969D2" w:rsidRDefault="003969D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14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40"/>
      </w:tblGrid>
      <w:tr w:rsidR="003969D2" w14:paraId="6DAF8FB0" w14:textId="77777777">
        <w:tc>
          <w:tcPr>
            <w:tcW w:w="10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1EF21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w:anchor="blm2eldkipfz">
              <w:r>
                <w:rPr>
                  <w:color w:val="1155CC"/>
                  <w:u w:val="single"/>
                </w:rPr>
                <w:t>Overview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</w:t>
            </w:r>
            <w:r>
              <w:t xml:space="preserve">   </w:t>
            </w:r>
            <w:hyperlink w:anchor="7356d0mdv2xq">
              <w:r>
                <w:rPr>
                  <w:color w:val="1155CC"/>
                  <w:u w:val="single"/>
                </w:rPr>
                <w:t>Preparation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</w:t>
            </w:r>
            <w:hyperlink w:anchor="sdnwets442sm">
              <w:r>
                <w:rPr>
                  <w:color w:val="1155CC"/>
                  <w:u w:val="single"/>
                </w:rPr>
                <w:t>Lesson Procedure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 </w:t>
            </w:r>
            <w:hyperlink w:anchor="m091erue629w">
              <w:r>
                <w:rPr>
                  <w:color w:val="1155CC"/>
                  <w:u w:val="single"/>
                </w:rPr>
                <w:t>Evaluation</w:t>
              </w:r>
            </w:hyperlink>
            <w:r>
              <w:t xml:space="preserve"> </w:t>
            </w:r>
          </w:p>
        </w:tc>
      </w:tr>
    </w:tbl>
    <w:p w14:paraId="032856D1" w14:textId="77777777" w:rsidR="003969D2" w:rsidRDefault="003969D2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</w:p>
    <w:p w14:paraId="3D97376A" w14:textId="77777777" w:rsidR="003969D2" w:rsidRDefault="00717FB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blm2eldkipfz" w:colFirst="0" w:colLast="0"/>
      <w:bookmarkEnd w:id="0"/>
      <w:r>
        <w:rPr>
          <w:b/>
          <w:color w:val="274E13"/>
          <w:sz w:val="28"/>
          <w:szCs w:val="28"/>
        </w:rPr>
        <w:t>Overview</w:t>
      </w:r>
    </w:p>
    <w:p w14:paraId="6D35ACC8" w14:textId="77777777" w:rsidR="003969D2" w:rsidRDefault="003969D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7770"/>
      </w:tblGrid>
      <w:tr w:rsidR="003969D2" w14:paraId="12ACDFF8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26C3E" w14:textId="77777777" w:rsidR="003969D2" w:rsidRDefault="00717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Lesson Overview</w:t>
            </w:r>
            <w:r>
              <w:t xml:space="preserve">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F5C78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Young students </w:t>
            </w:r>
            <w:proofErr w:type="gramStart"/>
            <w:r>
              <w:t>compare and contrast</w:t>
            </w:r>
            <w:proofErr w:type="gramEnd"/>
            <w:r>
              <w:t xml:space="preserve"> Latino farmworkers’ lives and their artifacts in the past and present using the BCLHP’s (Boulder County Latino History Project) primary resources.</w:t>
            </w:r>
          </w:p>
          <w:p w14:paraId="273B282F" w14:textId="77777777" w:rsidR="003969D2" w:rsidRDefault="00396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815C95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learn about farmworker roles in and contributions to society.</w:t>
            </w:r>
          </w:p>
          <w:p w14:paraId="34C97AE0" w14:textId="77777777" w:rsidR="003969D2" w:rsidRDefault="00396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07BA670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Students write a short paragraph about farmworkers, their differences and similarities in the past and present.  Students also share an experience of someone they know who </w:t>
            </w:r>
            <w:proofErr w:type="gramStart"/>
            <w:r>
              <w:t>is currently a farmworker</w:t>
            </w:r>
            <w:proofErr w:type="gramEnd"/>
            <w:r>
              <w:t>.</w:t>
            </w:r>
          </w:p>
        </w:tc>
      </w:tr>
      <w:tr w:rsidR="003969D2" w14:paraId="09DB296E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8F94D" w14:textId="77777777" w:rsidR="003969D2" w:rsidRDefault="00717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Author(s)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0A809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Alma Fernández Araujo</w:t>
            </w:r>
          </w:p>
        </w:tc>
      </w:tr>
      <w:tr w:rsidR="003969D2" w14:paraId="56514979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1115E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Grade Level/</w:t>
            </w:r>
          </w:p>
          <w:p w14:paraId="6A9403A9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Course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D534B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Elementary, 1st grade, 2nd grade</w:t>
            </w:r>
          </w:p>
        </w:tc>
      </w:tr>
      <w:tr w:rsidR="003969D2" w14:paraId="15E2B8C0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C9003" w14:textId="77777777" w:rsidR="003969D2" w:rsidRDefault="00717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Standards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6987" w14:textId="77777777" w:rsidR="003969D2" w:rsidRDefault="00717FB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Compare and contrast past and present situations, people, and events in neighborhoods, communities, and the nation (1.2.b) DOK 1-2</w:t>
            </w:r>
          </w:p>
          <w:p w14:paraId="27B640DA" w14:textId="77777777" w:rsidR="003969D2" w:rsidRDefault="00717FB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community and regional historical artifacts and generate questions about their function and significance (1.1.a) DOK</w:t>
            </w:r>
            <w:r>
              <w:t xml:space="preserve"> 1-2</w:t>
            </w:r>
          </w:p>
        </w:tc>
      </w:tr>
      <w:tr w:rsidR="003969D2" w14:paraId="7A53D187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65127" w14:textId="77777777" w:rsidR="003969D2" w:rsidRDefault="00717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Time Required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40FDE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Multi-Day, 3-4 </w:t>
            </w:r>
            <w:proofErr w:type="gramStart"/>
            <w:r>
              <w:t>40 minute</w:t>
            </w:r>
            <w:proofErr w:type="gramEnd"/>
            <w:r>
              <w:t xml:space="preserve"> periods</w:t>
            </w:r>
          </w:p>
          <w:p w14:paraId="2311BB86" w14:textId="77777777" w:rsidR="003969D2" w:rsidRDefault="00396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969D2" w14:paraId="6015C3E4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A1DAD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Topics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17CF2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Farm work/agriculture/ranching, Migrant workers</w:t>
            </w:r>
          </w:p>
          <w:p w14:paraId="7FD31691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Outline topics:  Agricultural work, especially with sugar beets; Reaching out to migrant workers</w:t>
            </w:r>
          </w:p>
        </w:tc>
      </w:tr>
      <w:tr w:rsidR="003969D2" w14:paraId="5DDB8195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8EE8D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Time Periods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46033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1900s-1910s, 1920s-1930s, 1980s-1990s, 2000-2013 </w:t>
            </w:r>
          </w:p>
        </w:tc>
      </w:tr>
      <w:tr w:rsidR="003969D2" w14:paraId="390B2CA1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7111D" w14:textId="77777777" w:rsidR="003969D2" w:rsidRDefault="00717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Tags (key words)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532A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31" w:lineRule="auto"/>
            </w:pPr>
            <w:r>
              <w:t>role, member, culture, resources, present, past, artifacts, documents, history, family, community, labor, farmer, education, tractor, tools, farm, agricultural, agricultural worker, farmworker,1st grade, 2nd grade; farm worker, Farm work/agriculture/ranchi</w:t>
            </w:r>
            <w:r>
              <w:t>ng, Migrant workers</w:t>
            </w:r>
          </w:p>
        </w:tc>
      </w:tr>
    </w:tbl>
    <w:p w14:paraId="7CBBE311" w14:textId="77777777" w:rsidR="003969D2" w:rsidRDefault="003969D2">
      <w:pPr>
        <w:pBdr>
          <w:top w:val="nil"/>
          <w:left w:val="nil"/>
          <w:bottom w:val="nil"/>
          <w:right w:val="nil"/>
          <w:between w:val="nil"/>
        </w:pBdr>
      </w:pPr>
    </w:p>
    <w:p w14:paraId="4F03076C" w14:textId="77777777" w:rsidR="003969D2" w:rsidRDefault="003969D2">
      <w:pPr>
        <w:pBdr>
          <w:top w:val="nil"/>
          <w:left w:val="nil"/>
          <w:bottom w:val="nil"/>
          <w:right w:val="nil"/>
          <w:between w:val="nil"/>
        </w:pBdr>
      </w:pPr>
    </w:p>
    <w:p w14:paraId="4240AB00" w14:textId="77777777" w:rsidR="003969D2" w:rsidRDefault="003969D2">
      <w:pPr>
        <w:pBdr>
          <w:top w:val="nil"/>
          <w:left w:val="nil"/>
          <w:bottom w:val="nil"/>
          <w:right w:val="nil"/>
          <w:between w:val="nil"/>
        </w:pBdr>
      </w:pPr>
    </w:p>
    <w:p w14:paraId="45ED0700" w14:textId="77777777" w:rsidR="003969D2" w:rsidRDefault="003969D2">
      <w:pPr>
        <w:pBdr>
          <w:top w:val="nil"/>
          <w:left w:val="nil"/>
          <w:bottom w:val="nil"/>
          <w:right w:val="nil"/>
          <w:between w:val="nil"/>
        </w:pBdr>
      </w:pPr>
    </w:p>
    <w:p w14:paraId="31326956" w14:textId="77777777" w:rsidR="003969D2" w:rsidRDefault="003969D2">
      <w:pPr>
        <w:pBdr>
          <w:top w:val="nil"/>
          <w:left w:val="nil"/>
          <w:bottom w:val="nil"/>
          <w:right w:val="nil"/>
          <w:between w:val="nil"/>
        </w:pBdr>
      </w:pPr>
    </w:p>
    <w:p w14:paraId="75FFD604" w14:textId="77777777" w:rsidR="003969D2" w:rsidRDefault="00717FBF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1" w:name="7356d0mdv2xq" w:colFirst="0" w:colLast="0"/>
      <w:bookmarkEnd w:id="1"/>
      <w:r>
        <w:rPr>
          <w:b/>
          <w:color w:val="274E13"/>
          <w:sz w:val="28"/>
          <w:szCs w:val="28"/>
        </w:rPr>
        <w:lastRenderedPageBreak/>
        <w:t xml:space="preserve">Preparation </w:t>
      </w:r>
      <w:r>
        <w:rPr>
          <w:i/>
          <w:color w:val="FF0000"/>
        </w:rPr>
        <w:t>(Links to worksheets, primary sources and other materials):</w:t>
      </w:r>
    </w:p>
    <w:p w14:paraId="72C2461F" w14:textId="77777777" w:rsidR="003969D2" w:rsidRDefault="003969D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1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755"/>
      </w:tblGrid>
      <w:tr w:rsidR="003969D2" w14:paraId="0B4B2ACF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8F80B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Materials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07D4F" w14:textId="77777777" w:rsidR="003969D2" w:rsidRDefault="00717FB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Projector</w:t>
            </w:r>
          </w:p>
          <w:p w14:paraId="72742C31" w14:textId="77777777" w:rsidR="003969D2" w:rsidRDefault="00717FB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Computer</w:t>
            </w:r>
          </w:p>
          <w:p w14:paraId="6DD0549A" w14:textId="77777777" w:rsidR="003969D2" w:rsidRDefault="00717FB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Writing sheets </w:t>
            </w:r>
          </w:p>
          <w:p w14:paraId="6C4A7B13" w14:textId="77777777" w:rsidR="003969D2" w:rsidRDefault="00717FB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Circle Map</w:t>
            </w:r>
            <w:r>
              <w:rPr>
                <w:i/>
              </w:rPr>
              <w:t xml:space="preserve"> (Thinking Maps, A Language for Learning, by David Hyerle, Ed.D. and Chris Yeager, M Ed.)</w:t>
            </w:r>
          </w:p>
          <w:p w14:paraId="00606DBC" w14:textId="77777777" w:rsidR="003969D2" w:rsidRDefault="00717FB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T chart poster, template or draw on a paper to use with the document camera-</w:t>
            </w:r>
            <w:hyperlink r:id="rId7">
              <w:r>
                <w:rPr>
                  <w:i/>
                  <w:color w:val="1155CC"/>
                  <w:u w:val="single"/>
                </w:rPr>
                <w:t>https://ww</w:t>
              </w:r>
              <w:r>
                <w:rPr>
                  <w:i/>
                  <w:color w:val="1155CC"/>
                  <w:u w:val="single"/>
                </w:rPr>
                <w:t>w.eduplace.com/graphicorganizer/pdf/tchart_eng.pdf</w:t>
              </w:r>
            </w:hyperlink>
          </w:p>
          <w:p w14:paraId="0E5E7315" w14:textId="77777777" w:rsidR="003969D2" w:rsidRDefault="00717FB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Double Bubble Map</w:t>
            </w:r>
            <w:r>
              <w:rPr>
                <w:i/>
              </w:rPr>
              <w:t xml:space="preserve"> (Thinking Maps, A Language for Learning, by David Hyerle, Ed.D. and Chris Yeager, M Ed.)</w:t>
            </w:r>
          </w:p>
          <w:p w14:paraId="58719F6E" w14:textId="77777777" w:rsidR="003969D2" w:rsidRDefault="00717FB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t xml:space="preserve">Tree Map </w:t>
            </w:r>
            <w:r>
              <w:rPr>
                <w:i/>
              </w:rPr>
              <w:t>(Thinking Maps, A Language for Learning, by David Hyerle, Ed.D. and Chris Yeager, M Ed.)</w:t>
            </w:r>
          </w:p>
          <w:p w14:paraId="19FE2D04" w14:textId="77777777" w:rsidR="003969D2" w:rsidRDefault="00717FB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The Farmers - Powerpoint by Alma F Araujo using the pictures from </w:t>
            </w:r>
            <w:proofErr w:type="gramStart"/>
            <w:r>
              <w:t>Maria  B.</w:t>
            </w:r>
            <w:proofErr w:type="gramEnd"/>
            <w:r>
              <w:t xml:space="preserve"> Ramirez and Google images</w:t>
            </w:r>
            <w:r>
              <w:rPr>
                <w:b/>
              </w:rPr>
              <w:t xml:space="preserve">  </w:t>
            </w:r>
          </w:p>
          <w:p w14:paraId="4711A747" w14:textId="77777777" w:rsidR="003969D2" w:rsidRDefault="00396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969D2" w14:paraId="664B5339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5FCC5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Resources/Links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F0CE6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Primary resources:</w:t>
            </w:r>
          </w:p>
          <w:p w14:paraId="3B8EACA5" w14:textId="77777777" w:rsidR="003969D2" w:rsidRPr="00DB756A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155CC"/>
                <w:u w:val="single"/>
              </w:rPr>
            </w:pPr>
            <w:r w:rsidRPr="00DB756A">
              <w:fldChar w:fldCharType="begin"/>
            </w:r>
            <w:r w:rsidRPr="00DB756A">
              <w:instrText xml:space="preserve"> HYPERLINK "https://www.youtube.com/watch?v=NUJvQy9aVVs" </w:instrText>
            </w:r>
            <w:r w:rsidRPr="00DB756A">
              <w:fldChar w:fldCharType="separate"/>
            </w:r>
            <w:r w:rsidRPr="00DB756A">
              <w:rPr>
                <w:color w:val="1155CC"/>
                <w:u w:val="single"/>
              </w:rPr>
              <w:t>https://www.youtube.com/watch?v=NUJvQy9aVVs</w:t>
            </w:r>
          </w:p>
          <w:p w14:paraId="6B820EA7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62626"/>
              </w:rPr>
            </w:pPr>
            <w:r w:rsidRPr="00DB756A">
              <w:fldChar w:fldCharType="end"/>
            </w:r>
            <w:r>
              <w:rPr>
                <w:color w:val="262626"/>
              </w:rPr>
              <w:t>Published on Aug 5, 2015</w:t>
            </w:r>
          </w:p>
          <w:p w14:paraId="77791F44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62626"/>
              </w:rPr>
            </w:pPr>
            <w:r>
              <w:rPr>
                <w:color w:val="262626"/>
              </w:rPr>
              <w:t>Carlota Hernandez &amp; Maria Ramirez provide an overview of local Boulder County Latino Farm Workers, including working conditions and tools.</w:t>
            </w:r>
          </w:p>
          <w:p w14:paraId="7CB1649E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262626"/>
              </w:rPr>
              <w:t xml:space="preserve">Powerpoint by Carlota Loya Hernández &amp; Maria </w:t>
            </w:r>
            <w:r>
              <w:rPr>
                <w:color w:val="262626"/>
              </w:rPr>
              <w:t>Ramirez (</w:t>
            </w:r>
            <w:r>
              <w:t>BCLHP)</w:t>
            </w:r>
          </w:p>
          <w:p w14:paraId="3C6DF769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Farmworker Powerpoint</w:t>
            </w:r>
          </w:p>
          <w:p w14:paraId="1DE31F88" w14:textId="22C40D7E" w:rsidR="003969D2" w:rsidRDefault="00DB7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 w:history="1">
              <w:r w:rsidRPr="009F6A43">
                <w:rPr>
                  <w:rStyle w:val="Hyperlink"/>
                </w:rPr>
                <w:t>http://teachbocolatinohistory.colorado.edu/wp-content/uploads/2015/10/Farmworkers.pptx</w:t>
              </w:r>
            </w:hyperlink>
          </w:p>
          <w:p w14:paraId="349E368D" w14:textId="77777777" w:rsidR="00DB756A" w:rsidRDefault="00DB7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3D61ED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Site: Agriculture Tools</w:t>
            </w:r>
          </w:p>
          <w:p w14:paraId="26E27972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http://etc.usf.edu/clipart/galleries/20</w:t>
              </w:r>
              <w:r>
                <w:rPr>
                  <w:color w:val="1155CC"/>
                  <w:u w:val="single"/>
                </w:rPr>
                <w:t>6</w:t>
              </w:r>
              <w:r>
                <w:rPr>
                  <w:color w:val="1155CC"/>
                  <w:u w:val="single"/>
                </w:rPr>
                <w:t>-agricultural-tools</w:t>
              </w:r>
            </w:hyperlink>
          </w:p>
          <w:p w14:paraId="5959D4AB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155CC"/>
                <w:u w:val="single"/>
              </w:rPr>
            </w:pPr>
            <w:r>
              <w:fldChar w:fldCharType="begin"/>
            </w:r>
            <w:r>
              <w:instrText xml:space="preserve"> HYPERLINK "https://www.youtube.com/watch?v=sEDlVAR_NwI" </w:instrText>
            </w:r>
            <w:r>
              <w:fldChar w:fldCharType="separate"/>
            </w:r>
          </w:p>
          <w:p w14:paraId="66407E2F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end"/>
            </w:r>
            <w:r>
              <w:rPr>
                <w:b/>
              </w:rPr>
              <w:t>Book:</w:t>
            </w:r>
            <w:r>
              <w:t xml:space="preserve"> suggested by Maria Ramirez, </w:t>
            </w:r>
            <w:r>
              <w:rPr>
                <w:i/>
              </w:rPr>
              <w:t>Gathering the Sun</w:t>
            </w:r>
            <w:r>
              <w:t xml:space="preserve"> by Alma Flor Ada</w:t>
            </w:r>
          </w:p>
          <w:p w14:paraId="5335B7A6" w14:textId="77777777" w:rsidR="003969D2" w:rsidRDefault="00396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D34EB2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Thinking Maps:</w:t>
            </w:r>
          </w:p>
          <w:p w14:paraId="1B7ED204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155CC"/>
                <w:u w:val="single"/>
              </w:rPr>
            </w:pPr>
            <w:r>
              <w:rPr>
                <w:i/>
              </w:rPr>
              <w:t>Circle Map</w:t>
            </w:r>
            <w:hyperlink r:id="rId10">
              <w:r>
                <w:rPr>
                  <w:i/>
                </w:rPr>
                <w:t xml:space="preserve"> </w:t>
              </w:r>
            </w:hyperlink>
            <w:r>
              <w:fldChar w:fldCharType="begin"/>
            </w:r>
            <w:r>
              <w:instrText xml:space="preserve"> HYPERLINK "http://www.wappingersschools.org/cms/lib01/NY01001463/Centricity/Domain/107/Circle_Map.pdf"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http://www.wappingersschools.org/cms/lib01/</w:t>
            </w:r>
            <w:r>
              <w:rPr>
                <w:color w:val="1155CC"/>
                <w:u w:val="single"/>
              </w:rPr>
              <w:t>NY01001463/Centricity/Domain/107/Circle_Map.</w:t>
            </w:r>
            <w:r>
              <w:rPr>
                <w:color w:val="1155CC"/>
                <w:u w:val="single"/>
              </w:rPr>
              <w:t>p</w:t>
            </w:r>
            <w:r>
              <w:rPr>
                <w:color w:val="1155CC"/>
                <w:u w:val="single"/>
              </w:rPr>
              <w:t>df</w:t>
            </w:r>
          </w:p>
          <w:p w14:paraId="6B4BA4A3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fldChar w:fldCharType="end"/>
            </w:r>
            <w:r>
              <w:rPr>
                <w:i/>
              </w:rPr>
              <w:t>Double-bubble map</w:t>
            </w:r>
          </w:p>
          <w:p w14:paraId="788375CE" w14:textId="74C9738A" w:rsidR="003969D2" w:rsidRDefault="00DB7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fldChar w:fldCharType="begin"/>
            </w:r>
            <w:r>
              <w:instrText xml:space="preserve"> HYPERLINK "http://teachbocolatinohistory.colorado.edu/wp-content/uploads/2015/10/double-bubble-map.png" </w:instrText>
            </w:r>
            <w:r>
              <w:fldChar w:fldCharType="separate"/>
            </w:r>
            <w:r w:rsidRPr="00DB756A">
              <w:rPr>
                <w:rStyle w:val="Hyperlink"/>
              </w:rPr>
              <w:t>http://teachbocolatinohistory.colorado.edu/wp-content/uploads/2015/10/double-bubble-map.png</w:t>
            </w:r>
            <w:r>
              <w:fldChar w:fldCharType="end"/>
            </w:r>
          </w:p>
        </w:tc>
      </w:tr>
    </w:tbl>
    <w:p w14:paraId="72C4A76B" w14:textId="77777777" w:rsidR="003969D2" w:rsidRDefault="003969D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D579B6B" w14:textId="77777777" w:rsidR="003969D2" w:rsidRDefault="003969D2">
      <w:pPr>
        <w:pBdr>
          <w:top w:val="nil"/>
          <w:left w:val="nil"/>
          <w:bottom w:val="nil"/>
          <w:right w:val="nil"/>
          <w:between w:val="nil"/>
        </w:pBdr>
      </w:pPr>
    </w:p>
    <w:p w14:paraId="24F25946" w14:textId="77777777" w:rsidR="003969D2" w:rsidRDefault="003969D2">
      <w:pPr>
        <w:pBdr>
          <w:top w:val="nil"/>
          <w:left w:val="nil"/>
          <w:bottom w:val="nil"/>
          <w:right w:val="nil"/>
          <w:between w:val="nil"/>
        </w:pBdr>
      </w:pPr>
    </w:p>
    <w:p w14:paraId="0057A096" w14:textId="77777777" w:rsidR="003969D2" w:rsidRDefault="003969D2">
      <w:pPr>
        <w:pBdr>
          <w:top w:val="nil"/>
          <w:left w:val="nil"/>
          <w:bottom w:val="nil"/>
          <w:right w:val="nil"/>
          <w:between w:val="nil"/>
        </w:pBdr>
      </w:pPr>
    </w:p>
    <w:p w14:paraId="3CB838EA" w14:textId="77777777" w:rsidR="003969D2" w:rsidRDefault="003969D2">
      <w:pPr>
        <w:pBdr>
          <w:top w:val="nil"/>
          <w:left w:val="nil"/>
          <w:bottom w:val="nil"/>
          <w:right w:val="nil"/>
          <w:between w:val="nil"/>
        </w:pBdr>
      </w:pPr>
    </w:p>
    <w:p w14:paraId="026C391D" w14:textId="77777777" w:rsidR="003969D2" w:rsidRDefault="003969D2">
      <w:pPr>
        <w:pBdr>
          <w:top w:val="nil"/>
          <w:left w:val="nil"/>
          <w:bottom w:val="nil"/>
          <w:right w:val="nil"/>
          <w:between w:val="nil"/>
        </w:pBdr>
      </w:pPr>
    </w:p>
    <w:p w14:paraId="0CD7AFB5" w14:textId="77777777" w:rsidR="003969D2" w:rsidRDefault="003969D2">
      <w:pPr>
        <w:pBdr>
          <w:top w:val="nil"/>
          <w:left w:val="nil"/>
          <w:bottom w:val="nil"/>
          <w:right w:val="nil"/>
          <w:between w:val="nil"/>
        </w:pBdr>
      </w:pPr>
    </w:p>
    <w:p w14:paraId="497C5FA3" w14:textId="77777777" w:rsidR="003969D2" w:rsidRDefault="003969D2">
      <w:pPr>
        <w:pBdr>
          <w:top w:val="nil"/>
          <w:left w:val="nil"/>
          <w:bottom w:val="nil"/>
          <w:right w:val="nil"/>
          <w:between w:val="nil"/>
        </w:pBdr>
      </w:pPr>
    </w:p>
    <w:p w14:paraId="436DD97B" w14:textId="77777777" w:rsidR="003969D2" w:rsidRDefault="00717FB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bookmarkStart w:id="2" w:name="sdnwets442sm" w:colFirst="0" w:colLast="0"/>
      <w:bookmarkEnd w:id="2"/>
      <w:r>
        <w:rPr>
          <w:b/>
          <w:color w:val="274E13"/>
          <w:sz w:val="28"/>
          <w:szCs w:val="28"/>
        </w:rPr>
        <w:t xml:space="preserve">Lesson Procedure </w:t>
      </w:r>
      <w:r>
        <w:rPr>
          <w:i/>
          <w:color w:val="FF0000"/>
        </w:rPr>
        <w:t>(Step by Step Instructions):</w:t>
      </w:r>
      <w:r>
        <w:rPr>
          <w:sz w:val="28"/>
          <w:szCs w:val="28"/>
        </w:rPr>
        <w:t xml:space="preserve"> </w:t>
      </w:r>
    </w:p>
    <w:p w14:paraId="683D161A" w14:textId="77777777" w:rsidR="003969D2" w:rsidRDefault="003969D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5"/>
      </w:tblGrid>
      <w:tr w:rsidR="003969D2" w14:paraId="2A5F54C1" w14:textId="77777777"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5DC29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Day 1</w:t>
            </w:r>
            <w:r>
              <w:t xml:space="preserve"> </w:t>
            </w:r>
            <w:r>
              <w:rPr>
                <w:i/>
                <w:sz w:val="28"/>
                <w:szCs w:val="28"/>
              </w:rPr>
              <w:t xml:space="preserve">Pre knowledge activity  </w:t>
            </w:r>
          </w:p>
          <w:p w14:paraId="4C5BB5E9" w14:textId="77777777" w:rsidR="003969D2" w:rsidRDefault="00396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8"/>
                <w:szCs w:val="28"/>
              </w:rPr>
            </w:pPr>
          </w:p>
          <w:p w14:paraId="755E7B24" w14:textId="77777777" w:rsidR="003969D2" w:rsidRDefault="00717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Students will be able to build their background knowledge about “What is a Farmworker?” </w:t>
            </w:r>
          </w:p>
          <w:p w14:paraId="44A70991" w14:textId="77777777" w:rsidR="003969D2" w:rsidRDefault="00717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Anticipatory Set:</w:t>
            </w:r>
          </w:p>
          <w:p w14:paraId="5726D252" w14:textId="77777777" w:rsidR="003969D2" w:rsidRDefault="00717F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 xml:space="preserve">Ask the children to share their ideas about what they think farmworkers do. </w:t>
            </w:r>
            <w:r>
              <w:t xml:space="preserve">Do you know what farmworkers do? Do you know a farmworker? What kind of tools and artifacts do farmworkers use? </w:t>
            </w:r>
          </w:p>
          <w:p w14:paraId="075F7B0B" w14:textId="77777777" w:rsidR="003969D2" w:rsidRDefault="00717F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Write and read the question on the board or use a document camera.</w:t>
            </w:r>
          </w:p>
          <w:p w14:paraId="75001402" w14:textId="77777777" w:rsidR="003969D2" w:rsidRDefault="00717F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Guide and facilitate a group discussion.</w:t>
            </w:r>
          </w:p>
          <w:p w14:paraId="1F0C87B7" w14:textId="77777777" w:rsidR="003969D2" w:rsidRDefault="00717F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first share their ideas by</w:t>
            </w:r>
            <w:r>
              <w:t xml:space="preserve"> partners.</w:t>
            </w:r>
          </w:p>
          <w:p w14:paraId="3EBF3C0A" w14:textId="77777777" w:rsidR="003969D2" w:rsidRDefault="00717F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Next students will share and respond to the questions in a whole group. </w:t>
            </w:r>
          </w:p>
          <w:p w14:paraId="496F2D30" w14:textId="77777777" w:rsidR="003969D2" w:rsidRDefault="00717F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Write on the board the important keywords or create a word wall to help the students in their writing.</w:t>
            </w:r>
          </w:p>
          <w:p w14:paraId="4925774F" w14:textId="77777777" w:rsidR="003969D2" w:rsidRDefault="00717F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Tell students that they will use a circle map to define Farmworker(s)</w:t>
            </w:r>
            <w:r>
              <w:t>.</w:t>
            </w:r>
          </w:p>
          <w:p w14:paraId="3D5EE89E" w14:textId="77777777" w:rsidR="003969D2" w:rsidRDefault="00717F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will work by themselves on their circle map.</w:t>
            </w:r>
          </w:p>
          <w:p w14:paraId="7D0EC3D8" w14:textId="77777777" w:rsidR="003969D2" w:rsidRDefault="00717F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Save the circle map to use in </w:t>
            </w:r>
            <w:r>
              <w:rPr>
                <w:b/>
              </w:rPr>
              <w:t>Day 2</w:t>
            </w:r>
            <w:r>
              <w:t xml:space="preserve"> activity.</w:t>
            </w:r>
          </w:p>
          <w:p w14:paraId="3A7C3C7D" w14:textId="77777777" w:rsidR="003969D2" w:rsidRDefault="00717F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Read the book, </w:t>
            </w:r>
            <w:r>
              <w:rPr>
                <w:b/>
                <w:i/>
              </w:rPr>
              <w:t>Gathering the Sun</w:t>
            </w:r>
            <w:r>
              <w:rPr>
                <w:b/>
              </w:rPr>
              <w:t xml:space="preserve"> by Alma Flor Ada</w:t>
            </w:r>
            <w:r>
              <w:t>.</w:t>
            </w:r>
          </w:p>
          <w:p w14:paraId="4B296D89" w14:textId="77777777" w:rsidR="003969D2" w:rsidRDefault="00396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5C10B7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2 </w:t>
            </w:r>
            <w:r>
              <w:rPr>
                <w:i/>
                <w:sz w:val="28"/>
                <w:szCs w:val="28"/>
              </w:rPr>
              <w:t>What I know:</w:t>
            </w:r>
          </w:p>
          <w:p w14:paraId="59F9FE31" w14:textId="77777777" w:rsidR="003969D2" w:rsidRDefault="00396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8"/>
                <w:szCs w:val="28"/>
              </w:rPr>
            </w:pPr>
          </w:p>
          <w:p w14:paraId="6699831A" w14:textId="77777777" w:rsidR="003969D2" w:rsidRDefault="00717FB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Review </w:t>
            </w:r>
            <w:r>
              <w:rPr>
                <w:b/>
              </w:rPr>
              <w:t xml:space="preserve">Day 1 </w:t>
            </w:r>
            <w:r>
              <w:t xml:space="preserve">and the book, </w:t>
            </w:r>
            <w:r>
              <w:rPr>
                <w:b/>
                <w:i/>
              </w:rPr>
              <w:t>Gathering the Sun</w:t>
            </w:r>
            <w:r>
              <w:rPr>
                <w:b/>
              </w:rPr>
              <w:t xml:space="preserve"> by Alma Flor Ada</w:t>
            </w:r>
            <w:r>
              <w:t>.</w:t>
            </w:r>
          </w:p>
          <w:p w14:paraId="2A476C77" w14:textId="77777777" w:rsidR="003969D2" w:rsidRDefault="00717FB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Tell students that they will watch a Youtube video or powerpoint from Maria B. Ramirez, a farmworker who grew up in Colorado. </w:t>
            </w:r>
          </w:p>
          <w:p w14:paraId="1118D9EA" w14:textId="77777777" w:rsidR="003969D2" w:rsidRDefault="00717FB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 a group, discuss the video and/or powerpoint and create a reflection poster on this topic “The farmworker’s life and contribut</w:t>
            </w:r>
            <w:r>
              <w:t>ion within our society”</w:t>
            </w:r>
          </w:p>
          <w:p w14:paraId="016CA0D5" w14:textId="77777777" w:rsidR="003969D2" w:rsidRDefault="00717FB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Add a </w:t>
            </w:r>
            <w:proofErr w:type="gramStart"/>
            <w:r>
              <w:t>new words</w:t>
            </w:r>
            <w:proofErr w:type="gramEnd"/>
            <w:r>
              <w:t xml:space="preserve"> on the poster board and/or word wall.</w:t>
            </w:r>
          </w:p>
          <w:p w14:paraId="3F62AF0C" w14:textId="77777777" w:rsidR="003969D2" w:rsidRDefault="00717FB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will work on their Circle maps adding new ideas or words.</w:t>
            </w:r>
          </w:p>
          <w:p w14:paraId="47E22485" w14:textId="77777777" w:rsidR="003969D2" w:rsidRDefault="00717FB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Students will write a farmworker definition by using the circle map. </w:t>
            </w:r>
          </w:p>
          <w:p w14:paraId="499FDA5B" w14:textId="77777777" w:rsidR="003969D2" w:rsidRDefault="00717FB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Teacher can help their students by using </w:t>
            </w:r>
            <w:r>
              <w:t>sentences frames. Give students frames to explain their thinking; expose students to content vocabulary and provide language support for ELLs to help support oral language proficiency.</w:t>
            </w:r>
          </w:p>
          <w:p w14:paraId="1488BF4F" w14:textId="77777777" w:rsidR="003969D2" w:rsidRDefault="00717FB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Share time.</w:t>
            </w:r>
          </w:p>
          <w:p w14:paraId="5D2002E7" w14:textId="77777777" w:rsidR="003969D2" w:rsidRDefault="00396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01C4384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3 </w:t>
            </w:r>
            <w:r>
              <w:rPr>
                <w:i/>
                <w:sz w:val="28"/>
                <w:szCs w:val="28"/>
              </w:rPr>
              <w:t>Compare and Contrast</w:t>
            </w:r>
          </w:p>
          <w:p w14:paraId="4756F280" w14:textId="77777777" w:rsidR="003969D2" w:rsidRDefault="00396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8"/>
                <w:szCs w:val="28"/>
              </w:rPr>
            </w:pPr>
          </w:p>
          <w:p w14:paraId="6DA1E047" w14:textId="77777777" w:rsidR="003969D2" w:rsidRDefault="00717FB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Review farmworker definitions.</w:t>
            </w:r>
            <w:r>
              <w:t xml:space="preserve"> </w:t>
            </w:r>
          </w:p>
          <w:p w14:paraId="76260471" w14:textId="77777777" w:rsidR="003969D2" w:rsidRDefault="00717FB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Introduce the concept of past and present. Students should have a basic knowledge of past and present.</w:t>
            </w:r>
          </w:p>
          <w:p w14:paraId="2B855E9C" w14:textId="77777777" w:rsidR="003969D2" w:rsidRDefault="00717FB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Tell students that they will watch a Powerpoint and will need to pay attention to the pictures and artifacts.</w:t>
            </w:r>
          </w:p>
          <w:p w14:paraId="368B4E61" w14:textId="77777777" w:rsidR="003969D2" w:rsidRDefault="00717FB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Discuss as a whole group and using a T chart write out their ideas about farmworkers and artifacts in the past and present. </w:t>
            </w:r>
          </w:p>
          <w:p w14:paraId="194AB290" w14:textId="77777777" w:rsidR="003969D2" w:rsidRDefault="00717FB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Students can use the </w:t>
            </w:r>
            <w:r>
              <w:t xml:space="preserve">Double Bubble Map to </w:t>
            </w:r>
            <w:proofErr w:type="gramStart"/>
            <w:r>
              <w:t>compare and contrast</w:t>
            </w:r>
            <w:proofErr w:type="gramEnd"/>
            <w:r>
              <w:t xml:space="preserve"> the farmworkers in the past and present. Differentiation: if some students finish early, their next task can be to write a short paragraph about the farmworkers, their differences and similarities in the past and p</w:t>
            </w:r>
            <w:r>
              <w:t>resent.</w:t>
            </w:r>
          </w:p>
          <w:p w14:paraId="61B0F130" w14:textId="77777777" w:rsidR="003969D2" w:rsidRDefault="00717FB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Share time.</w:t>
            </w:r>
          </w:p>
          <w:p w14:paraId="5C21A516" w14:textId="77777777" w:rsidR="003969D2" w:rsidRDefault="00396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C7375A" w14:textId="77777777" w:rsidR="003969D2" w:rsidRDefault="0071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Day 4 </w:t>
            </w:r>
            <w:r>
              <w:rPr>
                <w:i/>
                <w:sz w:val="28"/>
                <w:szCs w:val="28"/>
              </w:rPr>
              <w:t xml:space="preserve">If the artifact could talk, what could it tell us? or Write about a farmworker or someone you know who </w:t>
            </w:r>
            <w:proofErr w:type="gramStart"/>
            <w:r>
              <w:rPr>
                <w:i/>
                <w:sz w:val="28"/>
                <w:szCs w:val="28"/>
              </w:rPr>
              <w:t>is a farmworker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</w:p>
          <w:p w14:paraId="22A342ED" w14:textId="77777777" w:rsidR="003969D2" w:rsidRDefault="00396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8"/>
                <w:szCs w:val="28"/>
              </w:rPr>
            </w:pPr>
          </w:p>
          <w:p w14:paraId="6C4B3FA8" w14:textId="77777777" w:rsidR="003969D2" w:rsidRDefault="00717FB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Show again the Powerpoint by Alma F. Araujo “Farmworkers”</w:t>
            </w:r>
          </w:p>
          <w:p w14:paraId="1DD60DC3" w14:textId="77777777" w:rsidR="003969D2" w:rsidRDefault="00717FB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Show the site agriculture tools.</w:t>
            </w:r>
          </w:p>
          <w:p w14:paraId="37DAC3E3" w14:textId="77777777" w:rsidR="003969D2" w:rsidRDefault="00717FB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Tell the students</w:t>
            </w:r>
            <w:r>
              <w:t xml:space="preserve"> that the next activity is to write about an artifact or write a story related to someone they know or a family member. The topic could be, “If I were </w:t>
            </w:r>
            <w:proofErr w:type="gramStart"/>
            <w:r>
              <w:t>an</w:t>
            </w:r>
            <w:proofErr w:type="gramEnd"/>
            <w:r>
              <w:t xml:space="preserve"> farmworker’s artifact…” or “Write a description of someone you know who is a farmworker” or “Write abo</w:t>
            </w:r>
            <w:r>
              <w:t>ut a family member who was a farmworker or is today.”</w:t>
            </w:r>
          </w:p>
          <w:p w14:paraId="5E99B155" w14:textId="77777777" w:rsidR="003969D2" w:rsidRDefault="00717FB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will use the Tree Map.</w:t>
            </w:r>
          </w:p>
          <w:p w14:paraId="4934E9DD" w14:textId="77777777" w:rsidR="003969D2" w:rsidRDefault="00717FB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 a whole group find verbs, adjectives, and the setting to create a global-general tree map.</w:t>
            </w:r>
          </w:p>
          <w:p w14:paraId="0DFC90EA" w14:textId="77777777" w:rsidR="003969D2" w:rsidRDefault="00717FB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Students will work individually on their own tree map. </w:t>
            </w:r>
          </w:p>
          <w:p w14:paraId="2D501B61" w14:textId="77777777" w:rsidR="003969D2" w:rsidRDefault="00717FB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will write their paragraph.</w:t>
            </w:r>
          </w:p>
          <w:p w14:paraId="75371ED1" w14:textId="77777777" w:rsidR="003969D2" w:rsidRDefault="00717FB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Share time.</w:t>
            </w:r>
          </w:p>
          <w:p w14:paraId="5EA63C2C" w14:textId="77777777" w:rsidR="003969D2" w:rsidRDefault="00396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8"/>
                <w:szCs w:val="28"/>
              </w:rPr>
            </w:pPr>
          </w:p>
        </w:tc>
      </w:tr>
    </w:tbl>
    <w:p w14:paraId="264331C1" w14:textId="77777777" w:rsidR="003969D2" w:rsidRDefault="003969D2">
      <w:pPr>
        <w:pBdr>
          <w:top w:val="nil"/>
          <w:left w:val="nil"/>
          <w:bottom w:val="nil"/>
          <w:right w:val="nil"/>
          <w:between w:val="nil"/>
        </w:pBdr>
      </w:pPr>
    </w:p>
    <w:p w14:paraId="7AD87115" w14:textId="77777777" w:rsidR="003969D2" w:rsidRDefault="003969D2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5C7726C4" w14:textId="2C3F9864" w:rsidR="003969D2" w:rsidRDefault="00717FBF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3" w:name="m091erue629w" w:colFirst="0" w:colLast="0"/>
      <w:bookmarkEnd w:id="3"/>
      <w:r>
        <w:rPr>
          <w:b/>
          <w:color w:val="274E13"/>
          <w:sz w:val="28"/>
          <w:szCs w:val="28"/>
        </w:rPr>
        <w:t>Evaluation/Assessment:</w:t>
      </w:r>
      <w:r>
        <w:rPr>
          <w:b/>
          <w:color w:val="274E13"/>
        </w:rPr>
        <w:t xml:space="preserve"> </w:t>
      </w:r>
      <w:r>
        <w:rPr>
          <w:i/>
          <w:color w:val="FF0000"/>
        </w:rPr>
        <w:t>(Methods for collecting evidence of</w:t>
      </w:r>
      <w:r>
        <w:rPr>
          <w:i/>
          <w:color w:val="FF0000"/>
        </w:rPr>
        <w:t xml:space="preserve"> student learning)</w:t>
      </w:r>
    </w:p>
    <w:p w14:paraId="62171C05" w14:textId="77777777" w:rsidR="003969D2" w:rsidRDefault="00717FB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3969D2" w14:paraId="6E867806" w14:textId="77777777">
        <w:tc>
          <w:tcPr>
            <w:tcW w:w="9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ADE75" w14:textId="1EC6046E" w:rsidR="003969D2" w:rsidRDefault="00717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Day 1, 2, and 3</w:t>
            </w:r>
            <w:bookmarkStart w:id="4" w:name="_GoBack"/>
            <w:bookmarkEnd w:id="4"/>
            <w:r>
              <w:rPr>
                <w:b/>
              </w:rPr>
              <w:t>:</w:t>
            </w:r>
            <w:r>
              <w:t xml:space="preserve"> </w:t>
            </w:r>
          </w:p>
          <w:p w14:paraId="6F5504E5" w14:textId="77777777" w:rsidR="003969D2" w:rsidRDefault="00717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Observe each activity to check for accuracy. </w:t>
            </w:r>
          </w:p>
          <w:p w14:paraId="2BA9AF97" w14:textId="77777777" w:rsidR="003969D2" w:rsidRDefault="00396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C20B00" w14:textId="77777777" w:rsidR="003969D2" w:rsidRDefault="00717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Teacher observation during group work:</w:t>
            </w:r>
          </w:p>
          <w:p w14:paraId="5A2CBBFE" w14:textId="77777777" w:rsidR="003969D2" w:rsidRDefault="00717F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Group is working cooperatively.</w:t>
            </w:r>
          </w:p>
          <w:p w14:paraId="0134D392" w14:textId="77777777" w:rsidR="003969D2" w:rsidRDefault="00717F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All members are participating.</w:t>
            </w:r>
          </w:p>
          <w:p w14:paraId="62A548C6" w14:textId="77777777" w:rsidR="003969D2" w:rsidRDefault="00717F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are focused on their task.</w:t>
            </w:r>
          </w:p>
          <w:p w14:paraId="79E5D1BB" w14:textId="77777777" w:rsidR="003969D2" w:rsidRDefault="00717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Teacher observation and questioning during share time:</w:t>
            </w:r>
          </w:p>
          <w:p w14:paraId="00ABFDA1" w14:textId="77777777" w:rsidR="003969D2" w:rsidRDefault="00717F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shares the resources listed and/or pictured in the maps.</w:t>
            </w:r>
          </w:p>
          <w:p w14:paraId="612DC55B" w14:textId="77777777" w:rsidR="003969D2" w:rsidRDefault="00717F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provide explanations of the Circle Map, Double Bubble Map, and Tree Map.</w:t>
            </w:r>
          </w:p>
          <w:p w14:paraId="33F912EC" w14:textId="77777777" w:rsidR="003969D2" w:rsidRDefault="00717F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provide well-thought-out opinions.</w:t>
            </w:r>
          </w:p>
          <w:p w14:paraId="7557A506" w14:textId="77777777" w:rsidR="003969D2" w:rsidRDefault="00396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62C759" w14:textId="77777777" w:rsidR="003969D2" w:rsidRDefault="00717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Assess the writing response activity.</w:t>
            </w:r>
          </w:p>
        </w:tc>
      </w:tr>
    </w:tbl>
    <w:p w14:paraId="37B75E17" w14:textId="77777777" w:rsidR="003969D2" w:rsidRDefault="003969D2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10A15F04" w14:textId="77777777" w:rsidR="003969D2" w:rsidRDefault="003969D2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19C6DAF2" w14:textId="77777777" w:rsidR="003969D2" w:rsidRDefault="003969D2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sectPr w:rsidR="003969D2">
      <w:headerReference w:type="default" r:id="rId11"/>
      <w:headerReference w:type="first" r:id="rId12"/>
      <w:footerReference w:type="first" r:id="rId13"/>
      <w:pgSz w:w="12240" w:h="15840"/>
      <w:pgMar w:top="1008" w:right="1152" w:bottom="1008" w:left="1152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C153C" w14:textId="77777777" w:rsidR="00717FBF" w:rsidRDefault="00717FBF">
      <w:pPr>
        <w:spacing w:line="240" w:lineRule="auto"/>
      </w:pPr>
      <w:r>
        <w:separator/>
      </w:r>
    </w:p>
  </w:endnote>
  <w:endnote w:type="continuationSeparator" w:id="0">
    <w:p w14:paraId="58243A82" w14:textId="77777777" w:rsidR="00717FBF" w:rsidRDefault="00717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B3D8A" w14:textId="77777777" w:rsidR="003969D2" w:rsidRDefault="003969D2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678F3" w14:textId="77777777" w:rsidR="00717FBF" w:rsidRDefault="00717FBF">
      <w:pPr>
        <w:spacing w:line="240" w:lineRule="auto"/>
      </w:pPr>
      <w:r>
        <w:separator/>
      </w:r>
    </w:p>
  </w:footnote>
  <w:footnote w:type="continuationSeparator" w:id="0">
    <w:p w14:paraId="03D07BAF" w14:textId="77777777" w:rsidR="00717FBF" w:rsidRDefault="00717F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DEFAD" w14:textId="77777777" w:rsidR="003969D2" w:rsidRDefault="003969D2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50F80" w14:textId="77777777" w:rsidR="003969D2" w:rsidRDefault="00717FBF">
    <w:pPr>
      <w:pBdr>
        <w:top w:val="nil"/>
        <w:left w:val="nil"/>
        <w:bottom w:val="nil"/>
        <w:right w:val="nil"/>
        <w:between w:val="nil"/>
      </w:pBd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7A2BE1A" wp14:editId="09639E8D">
          <wp:simplePos x="0" y="0"/>
          <wp:positionH relativeFrom="column">
            <wp:posOffset>-409574</wp:posOffset>
          </wp:positionH>
          <wp:positionV relativeFrom="paragraph">
            <wp:posOffset>114300</wp:posOffset>
          </wp:positionV>
          <wp:extent cx="1428750" cy="1000125"/>
          <wp:effectExtent l="0" t="0" r="0" b="0"/>
          <wp:wrapSquare wrapText="bothSides" distT="114300" distB="114300" distL="114300" distR="114300"/>
          <wp:docPr id="1" name="image1.png" descr="BCLHP_Logo_v2_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CLHP_Logo_v2_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008A79" w14:textId="77777777" w:rsidR="003969D2" w:rsidRDefault="003969D2">
    <w:pPr>
      <w:pBdr>
        <w:top w:val="nil"/>
        <w:left w:val="nil"/>
        <w:bottom w:val="nil"/>
        <w:right w:val="nil"/>
        <w:between w:val="nil"/>
      </w:pBdr>
      <w:jc w:val="center"/>
    </w:pPr>
  </w:p>
  <w:p w14:paraId="6ACD3027" w14:textId="77777777" w:rsidR="003969D2" w:rsidRDefault="00717FBF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r>
      <w:rPr>
        <w:sz w:val="28"/>
        <w:szCs w:val="28"/>
      </w:rPr>
      <w:tab/>
    </w:r>
    <w:hyperlink r:id="rId2">
      <w:r>
        <w:rPr>
          <w:b/>
          <w:color w:val="274E13"/>
          <w:sz w:val="32"/>
          <w:szCs w:val="32"/>
          <w:u w:val="single"/>
        </w:rPr>
        <w:t xml:space="preserve">Boulder County Latino History Project </w:t>
      </w:r>
    </w:hyperlink>
  </w:p>
  <w:p w14:paraId="5CBD2D18" w14:textId="77777777" w:rsidR="003969D2" w:rsidRDefault="00717FBF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hyperlink r:id="rId3">
      <w:r>
        <w:rPr>
          <w:b/>
          <w:color w:val="274E13"/>
          <w:sz w:val="32"/>
          <w:szCs w:val="32"/>
          <w:u w:val="single"/>
        </w:rPr>
        <w:t>Lesson Plans</w:t>
      </w:r>
    </w:hyperlink>
    <w:hyperlink r:id="rId4">
      <w:r>
        <w:rPr>
          <w:b/>
          <w:color w:val="1155CC"/>
          <w:sz w:val="32"/>
          <w:szCs w:val="32"/>
          <w:u w:val="single"/>
        </w:rPr>
        <w:t xml:space="preserve"> </w:t>
      </w:r>
    </w:hyperlink>
  </w:p>
  <w:p w14:paraId="6077E555" w14:textId="77777777" w:rsidR="003969D2" w:rsidRDefault="003969D2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02F9"/>
    <w:multiLevelType w:val="multilevel"/>
    <w:tmpl w:val="957669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AC64D5"/>
    <w:multiLevelType w:val="multilevel"/>
    <w:tmpl w:val="03309C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0D6624"/>
    <w:multiLevelType w:val="multilevel"/>
    <w:tmpl w:val="61546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CA1A2A"/>
    <w:multiLevelType w:val="multilevel"/>
    <w:tmpl w:val="DEBC7B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436FBF"/>
    <w:multiLevelType w:val="multilevel"/>
    <w:tmpl w:val="5F8AB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B676F4"/>
    <w:multiLevelType w:val="multilevel"/>
    <w:tmpl w:val="6A5813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D2"/>
    <w:rsid w:val="003969D2"/>
    <w:rsid w:val="00717FBF"/>
    <w:rsid w:val="007B0DC4"/>
    <w:rsid w:val="00DB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47EB8"/>
  <w15:docId w15:val="{85FA402C-95AC-4D0C-8940-68947C53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B75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bocolatinohistory.colorado.edu/wp-content/uploads/2015/10/Farmworkers.ppt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duplace.com/graphicorganizer/pdf/tchart_eng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appingersschools.org/cms/lib01/NY01001463/Centricity/Domain/107/Circle_Ma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c.usf.edu/clipart/galleries/206-agricultural-tool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teachbocolatinohistory.colorado.edu/" TargetMode="External"/><Relationship Id="rId2" Type="http://schemas.openxmlformats.org/officeDocument/2006/relationships/hyperlink" Target="http://teachbocolatinohistory.colorado.edu/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teachbocolatinohistory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1135</Words>
  <Characters>6472</Characters>
  <Application>Microsoft Office Word</Application>
  <DocSecurity>0</DocSecurity>
  <Lines>53</Lines>
  <Paragraphs>15</Paragraphs>
  <ScaleCrop>false</ScaleCrop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Garcia</dc:creator>
  <cp:lastModifiedBy>alex garcia</cp:lastModifiedBy>
  <cp:revision>4</cp:revision>
  <cp:lastPrinted>2019-12-15T02:49:00Z</cp:lastPrinted>
  <dcterms:created xsi:type="dcterms:W3CDTF">2019-12-15T02:49:00Z</dcterms:created>
  <dcterms:modified xsi:type="dcterms:W3CDTF">2019-12-15T02:49:00Z</dcterms:modified>
</cp:coreProperties>
</file>