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DF89E" w14:textId="6C8A5D7D" w:rsidR="004517F4" w:rsidRDefault="00694F8E">
      <w:pPr>
        <w:pBdr>
          <w:top w:val="nil"/>
          <w:left w:val="nil"/>
          <w:bottom w:val="nil"/>
          <w:right w:val="nil"/>
          <w:between w:val="nil"/>
        </w:pBdr>
        <w:rPr>
          <w:b/>
          <w:i/>
          <w:sz w:val="28"/>
          <w:szCs w:val="28"/>
        </w:rPr>
      </w:pPr>
      <w:r>
        <w:rPr>
          <w:b/>
          <w:sz w:val="28"/>
          <w:szCs w:val="28"/>
        </w:rPr>
        <w:t xml:space="preserve">Title: Exploring Push and Pull Migration Factors: </w:t>
      </w:r>
      <w:r>
        <w:rPr>
          <w:b/>
          <w:sz w:val="28"/>
          <w:szCs w:val="28"/>
        </w:rPr>
        <w:t>Using Online Mapping Techniques and Primary Sources</w:t>
      </w:r>
    </w:p>
    <w:p w14:paraId="3EA79280" w14:textId="77777777" w:rsidR="004517F4" w:rsidRDefault="004517F4">
      <w:pPr>
        <w:pBdr>
          <w:top w:val="nil"/>
          <w:left w:val="nil"/>
          <w:bottom w:val="nil"/>
          <w:right w:val="nil"/>
          <w:between w:val="nil"/>
        </w:pBdr>
      </w:pPr>
    </w:p>
    <w:tbl>
      <w:tblPr>
        <w:tblStyle w:val="a"/>
        <w:tblW w:w="1014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40"/>
      </w:tblGrid>
      <w:tr w:rsidR="004517F4" w14:paraId="0CC14B5C" w14:textId="77777777">
        <w:tc>
          <w:tcPr>
            <w:tcW w:w="10140" w:type="dxa"/>
            <w:shd w:val="clear" w:color="auto" w:fill="D9EAD3"/>
            <w:tcMar>
              <w:top w:w="100" w:type="dxa"/>
              <w:left w:w="100" w:type="dxa"/>
              <w:bottom w:w="100" w:type="dxa"/>
              <w:right w:w="100" w:type="dxa"/>
            </w:tcMar>
          </w:tcPr>
          <w:p w14:paraId="3DAC0ED1" w14:textId="77777777" w:rsidR="004517F4" w:rsidRDefault="00694F8E">
            <w:pPr>
              <w:widowControl w:val="0"/>
              <w:pBdr>
                <w:top w:val="nil"/>
                <w:left w:val="nil"/>
                <w:bottom w:val="nil"/>
                <w:right w:val="nil"/>
                <w:between w:val="nil"/>
              </w:pBdr>
              <w:spacing w:line="240" w:lineRule="auto"/>
            </w:pPr>
            <w:hyperlink w:anchor="blm2eldkipfz">
              <w:r>
                <w:rPr>
                  <w:color w:val="1155CC"/>
                  <w:u w:val="single"/>
                </w:rPr>
                <w:t>Overview</w:t>
              </w:r>
            </w:hyperlink>
            <w:r>
              <w:rPr>
                <w:rFonts w:ascii="Arial Unicode MS" w:eastAsia="Arial Unicode MS" w:hAnsi="Arial Unicode MS" w:cs="Arial Unicode MS"/>
              </w:rPr>
              <w:t xml:space="preserve"> ⎸</w:t>
            </w:r>
            <w:r>
              <w:t xml:space="preserve">   </w:t>
            </w:r>
            <w:hyperlink w:anchor="7356d0mdv2xq">
              <w:r>
                <w:rPr>
                  <w:color w:val="1155CC"/>
                  <w:u w:val="single"/>
                </w:rPr>
                <w:t>Preparation</w:t>
              </w:r>
            </w:hyperlink>
            <w:r>
              <w:rPr>
                <w:rFonts w:ascii="Arial Unicode MS" w:eastAsia="Arial Unicode MS" w:hAnsi="Arial Unicode MS" w:cs="Arial Unicode MS"/>
              </w:rPr>
              <w:t xml:space="preserve"> ⎸   </w:t>
            </w:r>
            <w:hyperlink w:anchor="sdnwets442sm">
              <w:r>
                <w:rPr>
                  <w:color w:val="1155CC"/>
                  <w:u w:val="single"/>
                </w:rPr>
                <w:t>Lesson Procedure</w:t>
              </w:r>
            </w:hyperlink>
            <w:r>
              <w:rPr>
                <w:rFonts w:ascii="Arial Unicode MS" w:eastAsia="Arial Unicode MS" w:hAnsi="Arial Unicode MS" w:cs="Arial Unicode MS"/>
              </w:rPr>
              <w:t xml:space="preserve"> ⎸    </w:t>
            </w:r>
            <w:hyperlink w:anchor="m091erue629w">
              <w:r>
                <w:rPr>
                  <w:color w:val="1155CC"/>
                  <w:u w:val="single"/>
                </w:rPr>
                <w:t>Evaluation</w:t>
              </w:r>
            </w:hyperlink>
            <w:r>
              <w:t xml:space="preserve"> </w:t>
            </w:r>
          </w:p>
        </w:tc>
      </w:tr>
    </w:tbl>
    <w:p w14:paraId="6E74BD52" w14:textId="77777777" w:rsidR="004517F4" w:rsidRDefault="004517F4">
      <w:pPr>
        <w:pBdr>
          <w:top w:val="nil"/>
          <w:left w:val="nil"/>
          <w:bottom w:val="nil"/>
          <w:right w:val="nil"/>
          <w:between w:val="nil"/>
        </w:pBdr>
        <w:rPr>
          <w:i/>
          <w:color w:val="FF0000"/>
        </w:rPr>
      </w:pPr>
    </w:p>
    <w:p w14:paraId="0F8FD5C6" w14:textId="77777777" w:rsidR="004517F4" w:rsidRDefault="00694F8E">
      <w:pPr>
        <w:pBdr>
          <w:top w:val="nil"/>
          <w:left w:val="nil"/>
          <w:bottom w:val="nil"/>
          <w:right w:val="nil"/>
          <w:between w:val="nil"/>
        </w:pBdr>
        <w:rPr>
          <w:b/>
        </w:rPr>
      </w:pPr>
      <w:bookmarkStart w:id="0" w:name="blm2eldkipfz" w:colFirst="0" w:colLast="0"/>
      <w:bookmarkEnd w:id="0"/>
      <w:r>
        <w:rPr>
          <w:b/>
          <w:color w:val="274E13"/>
          <w:sz w:val="28"/>
          <w:szCs w:val="28"/>
        </w:rPr>
        <w:t>Overview</w:t>
      </w:r>
    </w:p>
    <w:p w14:paraId="1C08BE76" w14:textId="77777777" w:rsidR="004517F4" w:rsidRDefault="004517F4">
      <w:pPr>
        <w:pBdr>
          <w:top w:val="nil"/>
          <w:left w:val="nil"/>
          <w:bottom w:val="nil"/>
          <w:right w:val="nil"/>
          <w:between w:val="nil"/>
        </w:pBdr>
      </w:pPr>
    </w:p>
    <w:tbl>
      <w:tblPr>
        <w:tblStyle w:val="a0"/>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770"/>
      </w:tblGrid>
      <w:tr w:rsidR="004517F4" w14:paraId="16707DF0" w14:textId="77777777">
        <w:tc>
          <w:tcPr>
            <w:tcW w:w="2160" w:type="dxa"/>
            <w:shd w:val="clear" w:color="auto" w:fill="auto"/>
            <w:tcMar>
              <w:top w:w="100" w:type="dxa"/>
              <w:left w:w="100" w:type="dxa"/>
              <w:bottom w:w="100" w:type="dxa"/>
              <w:right w:w="100" w:type="dxa"/>
            </w:tcMar>
          </w:tcPr>
          <w:p w14:paraId="167F6AD2" w14:textId="77777777" w:rsidR="004517F4" w:rsidRDefault="00694F8E">
            <w:pPr>
              <w:pBdr>
                <w:top w:val="nil"/>
                <w:left w:val="nil"/>
                <w:bottom w:val="nil"/>
                <w:right w:val="nil"/>
                <w:between w:val="nil"/>
              </w:pBdr>
            </w:pPr>
            <w:r>
              <w:rPr>
                <w:b/>
              </w:rPr>
              <w:t>Lesson Overview</w:t>
            </w:r>
            <w:r>
              <w:t xml:space="preserve"> </w:t>
            </w:r>
          </w:p>
        </w:tc>
        <w:tc>
          <w:tcPr>
            <w:tcW w:w="7770" w:type="dxa"/>
            <w:shd w:val="clear" w:color="auto" w:fill="auto"/>
            <w:tcMar>
              <w:top w:w="100" w:type="dxa"/>
              <w:left w:w="100" w:type="dxa"/>
              <w:bottom w:w="100" w:type="dxa"/>
              <w:right w:w="100" w:type="dxa"/>
            </w:tcMar>
          </w:tcPr>
          <w:p w14:paraId="3131A560" w14:textId="77777777" w:rsidR="004517F4" w:rsidRDefault="00694F8E">
            <w:pPr>
              <w:widowControl w:val="0"/>
              <w:pBdr>
                <w:top w:val="nil"/>
                <w:left w:val="nil"/>
                <w:bottom w:val="nil"/>
                <w:right w:val="nil"/>
                <w:between w:val="nil"/>
              </w:pBdr>
              <w:spacing w:line="240" w:lineRule="auto"/>
            </w:pPr>
            <w:r>
              <w:t>Over three days students will work together in teams to examine historical maps, photographs, and documents. Students explore push and pull factors and how they affect migration patterns. This lesson provides a great introduction for students to use modern</w:t>
            </w:r>
            <w:r>
              <w:t xml:space="preserve"> technology to analyze primary sources. </w:t>
            </w:r>
          </w:p>
          <w:p w14:paraId="58A2185C" w14:textId="77777777" w:rsidR="004517F4" w:rsidRDefault="004517F4">
            <w:pPr>
              <w:widowControl w:val="0"/>
              <w:pBdr>
                <w:top w:val="nil"/>
                <w:left w:val="nil"/>
                <w:bottom w:val="nil"/>
                <w:right w:val="nil"/>
                <w:between w:val="nil"/>
              </w:pBdr>
              <w:spacing w:line="240" w:lineRule="auto"/>
            </w:pPr>
          </w:p>
          <w:p w14:paraId="5D8D5C02" w14:textId="77777777" w:rsidR="004517F4" w:rsidRDefault="00694F8E">
            <w:pPr>
              <w:widowControl w:val="0"/>
              <w:pBdr>
                <w:top w:val="nil"/>
                <w:left w:val="nil"/>
                <w:bottom w:val="nil"/>
                <w:right w:val="nil"/>
                <w:between w:val="nil"/>
              </w:pBdr>
              <w:spacing w:line="240" w:lineRule="auto"/>
            </w:pPr>
            <w:hyperlink w:anchor="iraxxnjlkiux">
              <w:r>
                <w:rPr>
                  <w:color w:val="1155CC"/>
                  <w:u w:val="single"/>
                </w:rPr>
                <w:t>The online</w:t>
              </w:r>
              <w:r>
                <w:rPr>
                  <w:color w:val="1155CC"/>
                  <w:u w:val="single"/>
                </w:rPr>
                <w:t xml:space="preserve"> </w:t>
              </w:r>
              <w:r>
                <w:rPr>
                  <w:color w:val="1155CC"/>
                  <w:u w:val="single"/>
                </w:rPr>
                <w:t>forms</w:t>
              </w:r>
            </w:hyperlink>
            <w:r>
              <w:t xml:space="preserve"> provide opportunity for student-centered inquiry into primary sources. They can be used to prepare students for Document Based Questions and may serve as preparat</w:t>
            </w:r>
            <w:r>
              <w:t>ion for the PARCC test.</w:t>
            </w:r>
          </w:p>
          <w:p w14:paraId="130FA9B9" w14:textId="77777777" w:rsidR="004517F4" w:rsidRDefault="004517F4">
            <w:pPr>
              <w:widowControl w:val="0"/>
              <w:pBdr>
                <w:top w:val="nil"/>
                <w:left w:val="nil"/>
                <w:bottom w:val="nil"/>
                <w:right w:val="nil"/>
                <w:between w:val="nil"/>
              </w:pBdr>
              <w:spacing w:line="240" w:lineRule="auto"/>
            </w:pPr>
          </w:p>
          <w:p w14:paraId="5AEECE62" w14:textId="77777777" w:rsidR="004517F4" w:rsidRDefault="00694F8E">
            <w:pPr>
              <w:widowControl w:val="0"/>
              <w:pBdr>
                <w:top w:val="nil"/>
                <w:left w:val="nil"/>
                <w:bottom w:val="nil"/>
                <w:right w:val="nil"/>
                <w:between w:val="nil"/>
              </w:pBdr>
              <w:spacing w:line="240" w:lineRule="auto"/>
            </w:pPr>
            <w:r>
              <w:t xml:space="preserve">The </w:t>
            </w:r>
            <w:hyperlink w:anchor="fwaee17a78vh">
              <w:r>
                <w:rPr>
                  <w:color w:val="1155CC"/>
                  <w:u w:val="single"/>
                </w:rPr>
                <w:t xml:space="preserve">mapping project </w:t>
              </w:r>
            </w:hyperlink>
            <w:r>
              <w:t>provides students the opportunity to evaluate mapping information and to create their own maps. It can be worked on by groups after they complete the learning module (Google Fo</w:t>
            </w:r>
            <w:r>
              <w:t xml:space="preserve">rm) for the first 3 days. Day four can be used to allow students to finish their maps and then to present them. Between the online modules, where students have opportunities to study maps, and the mapping project, where students actually create their own, </w:t>
            </w:r>
            <w:r>
              <w:t xml:space="preserve">this lesson has students working at all levels of </w:t>
            </w:r>
            <w:hyperlink r:id="rId7">
              <w:r>
                <w:rPr>
                  <w:color w:val="1155CC"/>
                  <w:u w:val="single"/>
                </w:rPr>
                <w:t>Bloom’s Taxonomy</w:t>
              </w:r>
            </w:hyperlink>
            <w:r>
              <w:t xml:space="preserve"> in understanding maps.</w:t>
            </w:r>
          </w:p>
        </w:tc>
      </w:tr>
      <w:tr w:rsidR="004517F4" w14:paraId="4565E355" w14:textId="77777777">
        <w:tc>
          <w:tcPr>
            <w:tcW w:w="2160" w:type="dxa"/>
            <w:shd w:val="clear" w:color="auto" w:fill="auto"/>
            <w:tcMar>
              <w:top w:w="100" w:type="dxa"/>
              <w:left w:w="100" w:type="dxa"/>
              <w:bottom w:w="100" w:type="dxa"/>
              <w:right w:w="100" w:type="dxa"/>
            </w:tcMar>
          </w:tcPr>
          <w:p w14:paraId="749C2F16" w14:textId="77777777" w:rsidR="004517F4" w:rsidRDefault="00694F8E">
            <w:pPr>
              <w:pBdr>
                <w:top w:val="nil"/>
                <w:left w:val="nil"/>
                <w:bottom w:val="nil"/>
                <w:right w:val="nil"/>
                <w:between w:val="nil"/>
              </w:pBdr>
              <w:rPr>
                <w:b/>
              </w:rPr>
            </w:pPr>
            <w:r>
              <w:rPr>
                <w:b/>
              </w:rPr>
              <w:t>Author(s)</w:t>
            </w:r>
          </w:p>
        </w:tc>
        <w:tc>
          <w:tcPr>
            <w:tcW w:w="7770" w:type="dxa"/>
            <w:shd w:val="clear" w:color="auto" w:fill="auto"/>
            <w:tcMar>
              <w:top w:w="100" w:type="dxa"/>
              <w:left w:w="100" w:type="dxa"/>
              <w:bottom w:w="100" w:type="dxa"/>
              <w:right w:w="100" w:type="dxa"/>
            </w:tcMar>
          </w:tcPr>
          <w:p w14:paraId="26C74319" w14:textId="77777777" w:rsidR="004517F4" w:rsidRDefault="00694F8E">
            <w:pPr>
              <w:widowControl w:val="0"/>
              <w:pBdr>
                <w:top w:val="nil"/>
                <w:left w:val="nil"/>
                <w:bottom w:val="nil"/>
                <w:right w:val="nil"/>
                <w:between w:val="nil"/>
              </w:pBdr>
              <w:spacing w:line="240" w:lineRule="auto"/>
            </w:pPr>
            <w:r>
              <w:t xml:space="preserve">Eitan Fire </w:t>
            </w:r>
          </w:p>
        </w:tc>
      </w:tr>
      <w:tr w:rsidR="004517F4" w14:paraId="060AAC41" w14:textId="77777777">
        <w:tc>
          <w:tcPr>
            <w:tcW w:w="2160" w:type="dxa"/>
            <w:shd w:val="clear" w:color="auto" w:fill="auto"/>
            <w:tcMar>
              <w:top w:w="100" w:type="dxa"/>
              <w:left w:w="100" w:type="dxa"/>
              <w:bottom w:w="100" w:type="dxa"/>
              <w:right w:w="100" w:type="dxa"/>
            </w:tcMar>
          </w:tcPr>
          <w:p w14:paraId="70CF1821" w14:textId="77777777" w:rsidR="004517F4" w:rsidRDefault="00694F8E">
            <w:pPr>
              <w:widowControl w:val="0"/>
              <w:pBdr>
                <w:top w:val="nil"/>
                <w:left w:val="nil"/>
                <w:bottom w:val="nil"/>
                <w:right w:val="nil"/>
                <w:between w:val="nil"/>
              </w:pBdr>
              <w:spacing w:line="240" w:lineRule="auto"/>
              <w:rPr>
                <w:b/>
              </w:rPr>
            </w:pPr>
            <w:r>
              <w:rPr>
                <w:b/>
              </w:rPr>
              <w:t>Grade Level/</w:t>
            </w:r>
          </w:p>
          <w:p w14:paraId="53DDAB8A" w14:textId="77777777" w:rsidR="004517F4" w:rsidRDefault="00694F8E">
            <w:pPr>
              <w:widowControl w:val="0"/>
              <w:pBdr>
                <w:top w:val="nil"/>
                <w:left w:val="nil"/>
                <w:bottom w:val="nil"/>
                <w:right w:val="nil"/>
                <w:between w:val="nil"/>
              </w:pBdr>
              <w:spacing w:line="240" w:lineRule="auto"/>
            </w:pPr>
            <w:r>
              <w:rPr>
                <w:b/>
              </w:rPr>
              <w:t>Course</w:t>
            </w:r>
          </w:p>
        </w:tc>
        <w:tc>
          <w:tcPr>
            <w:tcW w:w="7770" w:type="dxa"/>
            <w:shd w:val="clear" w:color="auto" w:fill="auto"/>
            <w:tcMar>
              <w:top w:w="100" w:type="dxa"/>
              <w:left w:w="100" w:type="dxa"/>
              <w:bottom w:w="100" w:type="dxa"/>
              <w:right w:w="100" w:type="dxa"/>
            </w:tcMar>
          </w:tcPr>
          <w:p w14:paraId="7A0AA937" w14:textId="77777777" w:rsidR="004517F4" w:rsidRDefault="00694F8E">
            <w:pPr>
              <w:widowControl w:val="0"/>
              <w:pBdr>
                <w:top w:val="nil"/>
                <w:left w:val="nil"/>
                <w:bottom w:val="nil"/>
                <w:right w:val="nil"/>
                <w:between w:val="nil"/>
              </w:pBdr>
              <w:spacing w:line="240" w:lineRule="auto"/>
            </w:pPr>
            <w:r>
              <w:t>Middle School, High School, geography, history, language arts</w:t>
            </w:r>
          </w:p>
        </w:tc>
      </w:tr>
      <w:tr w:rsidR="004517F4" w14:paraId="77AD62B5" w14:textId="77777777">
        <w:tc>
          <w:tcPr>
            <w:tcW w:w="2160" w:type="dxa"/>
            <w:shd w:val="clear" w:color="auto" w:fill="auto"/>
            <w:tcMar>
              <w:top w:w="100" w:type="dxa"/>
              <w:left w:w="100" w:type="dxa"/>
              <w:bottom w:w="100" w:type="dxa"/>
              <w:right w:w="100" w:type="dxa"/>
            </w:tcMar>
          </w:tcPr>
          <w:p w14:paraId="627EE419" w14:textId="77777777" w:rsidR="004517F4" w:rsidRDefault="00694F8E">
            <w:pPr>
              <w:pBdr>
                <w:top w:val="nil"/>
                <w:left w:val="nil"/>
                <w:bottom w:val="nil"/>
                <w:right w:val="nil"/>
                <w:between w:val="nil"/>
              </w:pBdr>
            </w:pPr>
            <w:r>
              <w:rPr>
                <w:b/>
              </w:rPr>
              <w:t>Standards</w:t>
            </w:r>
          </w:p>
        </w:tc>
        <w:tc>
          <w:tcPr>
            <w:tcW w:w="7770" w:type="dxa"/>
            <w:shd w:val="clear" w:color="auto" w:fill="auto"/>
            <w:tcMar>
              <w:top w:w="100" w:type="dxa"/>
              <w:left w:w="100" w:type="dxa"/>
              <w:bottom w:w="100" w:type="dxa"/>
              <w:right w:w="100" w:type="dxa"/>
            </w:tcMar>
          </w:tcPr>
          <w:p w14:paraId="39016C8C" w14:textId="77777777" w:rsidR="004517F4" w:rsidRDefault="00694F8E">
            <w:pPr>
              <w:pStyle w:val="Heading4"/>
              <w:keepNext w:val="0"/>
              <w:keepLines w:val="0"/>
              <w:widowControl w:val="0"/>
              <w:pBdr>
                <w:top w:val="nil"/>
                <w:left w:val="nil"/>
                <w:bottom w:val="nil"/>
                <w:right w:val="nil"/>
                <w:between w:val="nil"/>
              </w:pBdr>
              <w:spacing w:before="240" w:line="240" w:lineRule="auto"/>
              <w:rPr>
                <w:rFonts w:ascii="Arial" w:eastAsia="Arial" w:hAnsi="Arial" w:cs="Arial"/>
                <w:color w:val="202020"/>
                <w:sz w:val="26"/>
                <w:szCs w:val="26"/>
                <w:u w:val="none"/>
              </w:rPr>
            </w:pPr>
            <w:bookmarkStart w:id="1" w:name="_uoj9s1bst99r" w:colFirst="0" w:colLast="0"/>
            <w:bookmarkEnd w:id="1"/>
            <w:r>
              <w:rPr>
                <w:rFonts w:ascii="Arial" w:eastAsia="Arial" w:hAnsi="Arial" w:cs="Arial"/>
                <w:color w:val="202020"/>
                <w:sz w:val="26"/>
                <w:szCs w:val="26"/>
                <w:u w:val="none"/>
              </w:rPr>
              <w:t>Integration of Knowledge and Ideas:</w:t>
            </w:r>
          </w:p>
          <w:p w14:paraId="06AE0C0F" w14:textId="77777777" w:rsidR="004517F4" w:rsidRDefault="00694F8E">
            <w:pPr>
              <w:widowControl w:val="0"/>
              <w:pBdr>
                <w:top w:val="nil"/>
                <w:left w:val="nil"/>
                <w:bottom w:val="nil"/>
                <w:right w:val="nil"/>
                <w:between w:val="nil"/>
              </w:pBdr>
              <w:spacing w:after="220" w:line="240" w:lineRule="auto"/>
              <w:rPr>
                <w:color w:val="373737"/>
                <w:sz w:val="18"/>
                <w:szCs w:val="18"/>
              </w:rPr>
            </w:pPr>
            <w:r>
              <w:fldChar w:fldCharType="begin"/>
            </w:r>
            <w:r>
              <w:instrText xml:space="preserve"> HYPERLINK "http://www.corestandards.org/ELA-Literacy/RH/6-8/7/" </w:instrText>
            </w:r>
            <w:r>
              <w:fldChar w:fldCharType="separate"/>
            </w:r>
            <w:r>
              <w:rPr>
                <w:color w:val="373737"/>
                <w:sz w:val="18"/>
                <w:szCs w:val="18"/>
              </w:rPr>
              <w:t>CCSS.ELA-LITERACY.RH.6-8.7</w:t>
            </w:r>
          </w:p>
          <w:p w14:paraId="5E113CB7" w14:textId="77777777" w:rsidR="004517F4" w:rsidRDefault="00694F8E">
            <w:pPr>
              <w:widowControl w:val="0"/>
              <w:pBdr>
                <w:top w:val="nil"/>
                <w:left w:val="nil"/>
                <w:bottom w:val="nil"/>
                <w:right w:val="nil"/>
                <w:between w:val="nil"/>
              </w:pBdr>
              <w:spacing w:after="220" w:line="240" w:lineRule="auto"/>
              <w:rPr>
                <w:color w:val="202020"/>
                <w:sz w:val="26"/>
                <w:szCs w:val="26"/>
              </w:rPr>
            </w:pPr>
            <w:r>
              <w:fldChar w:fldCharType="end"/>
            </w:r>
            <w:r>
              <w:rPr>
                <w:color w:val="202020"/>
                <w:sz w:val="26"/>
                <w:szCs w:val="26"/>
              </w:rPr>
              <w:t>Integrate visual information (e.g., in charts, graphs, photographs, videos, or maps) with other information in print and digital texts.</w:t>
            </w:r>
          </w:p>
          <w:p w14:paraId="56532B32" w14:textId="77777777" w:rsidR="004517F4" w:rsidRDefault="00694F8E">
            <w:pPr>
              <w:pStyle w:val="Heading4"/>
              <w:keepNext w:val="0"/>
              <w:keepLines w:val="0"/>
              <w:widowControl w:val="0"/>
              <w:pBdr>
                <w:top w:val="nil"/>
                <w:left w:val="nil"/>
                <w:bottom w:val="nil"/>
                <w:right w:val="nil"/>
                <w:between w:val="nil"/>
              </w:pBdr>
              <w:spacing w:before="240" w:line="240" w:lineRule="auto"/>
              <w:rPr>
                <w:rFonts w:ascii="Arial" w:eastAsia="Arial" w:hAnsi="Arial" w:cs="Arial"/>
                <w:color w:val="202020"/>
                <w:sz w:val="26"/>
                <w:szCs w:val="26"/>
                <w:u w:val="none"/>
              </w:rPr>
            </w:pPr>
            <w:bookmarkStart w:id="2" w:name="_mwtxaolpliek" w:colFirst="0" w:colLast="0"/>
            <w:bookmarkEnd w:id="2"/>
            <w:r>
              <w:pict w14:anchorId="52D9FA66">
                <v:rect id="_x0000_i1025" style="width:0;height:1.5pt" o:hralign="center" o:hrstd="t" o:hr="t" fillcolor="#a0a0a0" stroked="f"/>
              </w:pict>
            </w:r>
          </w:p>
          <w:p w14:paraId="4FACFA86" w14:textId="77777777" w:rsidR="004517F4" w:rsidRDefault="00694F8E">
            <w:pPr>
              <w:pStyle w:val="Heading4"/>
              <w:keepNext w:val="0"/>
              <w:keepLines w:val="0"/>
              <w:widowControl w:val="0"/>
              <w:pBdr>
                <w:top w:val="nil"/>
                <w:left w:val="nil"/>
                <w:bottom w:val="nil"/>
                <w:right w:val="nil"/>
                <w:between w:val="nil"/>
              </w:pBdr>
              <w:spacing w:before="240" w:line="240" w:lineRule="auto"/>
              <w:rPr>
                <w:rFonts w:ascii="Arial" w:eastAsia="Arial" w:hAnsi="Arial" w:cs="Arial"/>
                <w:color w:val="202020"/>
                <w:sz w:val="26"/>
                <w:szCs w:val="26"/>
                <w:u w:val="none"/>
              </w:rPr>
            </w:pPr>
            <w:bookmarkStart w:id="3" w:name="_4i92vjklco5t" w:colFirst="0" w:colLast="0"/>
            <w:bookmarkEnd w:id="3"/>
            <w:r>
              <w:rPr>
                <w:rFonts w:ascii="Arial" w:eastAsia="Arial" w:hAnsi="Arial" w:cs="Arial"/>
                <w:color w:val="202020"/>
                <w:sz w:val="26"/>
                <w:szCs w:val="26"/>
                <w:u w:val="none"/>
              </w:rPr>
              <w:t>Key Ideas and Details:</w:t>
            </w:r>
          </w:p>
          <w:p w14:paraId="3A13CCF5" w14:textId="77777777" w:rsidR="004517F4" w:rsidRDefault="00694F8E">
            <w:pPr>
              <w:widowControl w:val="0"/>
              <w:pBdr>
                <w:top w:val="nil"/>
                <w:left w:val="nil"/>
                <w:bottom w:val="nil"/>
                <w:right w:val="nil"/>
                <w:between w:val="nil"/>
              </w:pBdr>
              <w:spacing w:after="220" w:line="240" w:lineRule="auto"/>
              <w:rPr>
                <w:color w:val="373737"/>
                <w:sz w:val="18"/>
                <w:szCs w:val="18"/>
              </w:rPr>
            </w:pPr>
            <w:r>
              <w:fldChar w:fldCharType="begin"/>
            </w:r>
            <w:r>
              <w:instrText xml:space="preserve"> HYPERLINK "http://www.corestandards.org/ELA-Literacy/RH/6-8/1/" </w:instrText>
            </w:r>
            <w:r>
              <w:fldChar w:fldCharType="separate"/>
            </w:r>
            <w:r>
              <w:rPr>
                <w:color w:val="373737"/>
                <w:sz w:val="18"/>
                <w:szCs w:val="18"/>
              </w:rPr>
              <w:t>CCSS.ELA-LITERACY.RH.6-8.1</w:t>
            </w:r>
          </w:p>
          <w:p w14:paraId="24AAAA86" w14:textId="77777777" w:rsidR="004517F4" w:rsidRDefault="00694F8E">
            <w:pPr>
              <w:widowControl w:val="0"/>
              <w:pBdr>
                <w:top w:val="nil"/>
                <w:left w:val="nil"/>
                <w:bottom w:val="nil"/>
                <w:right w:val="nil"/>
                <w:between w:val="nil"/>
              </w:pBdr>
              <w:spacing w:after="220" w:line="240" w:lineRule="auto"/>
              <w:rPr>
                <w:color w:val="202020"/>
                <w:sz w:val="26"/>
                <w:szCs w:val="26"/>
              </w:rPr>
            </w:pPr>
            <w:r>
              <w:fldChar w:fldCharType="end"/>
            </w:r>
            <w:r>
              <w:rPr>
                <w:color w:val="202020"/>
                <w:sz w:val="26"/>
                <w:szCs w:val="26"/>
              </w:rPr>
              <w:t>Cite specific textual evidence to support analysis of primary and secondary sources.</w:t>
            </w:r>
          </w:p>
          <w:p w14:paraId="425C9026" w14:textId="77777777" w:rsidR="004517F4" w:rsidRDefault="00694F8E">
            <w:pPr>
              <w:widowControl w:val="0"/>
              <w:pBdr>
                <w:top w:val="nil"/>
                <w:left w:val="nil"/>
                <w:bottom w:val="nil"/>
                <w:right w:val="nil"/>
                <w:between w:val="nil"/>
              </w:pBdr>
              <w:spacing w:after="220" w:line="240" w:lineRule="auto"/>
              <w:rPr>
                <w:color w:val="373737"/>
                <w:sz w:val="18"/>
                <w:szCs w:val="18"/>
              </w:rPr>
            </w:pPr>
            <w:r>
              <w:lastRenderedPageBreak/>
              <w:fldChar w:fldCharType="begin"/>
            </w:r>
            <w:r>
              <w:instrText xml:space="preserve"> HYPERLINK "http://www.corestandards.org/ELA-Literacy/RH/6-8/2/" </w:instrText>
            </w:r>
            <w:r>
              <w:fldChar w:fldCharType="separate"/>
            </w:r>
            <w:r>
              <w:rPr>
                <w:color w:val="373737"/>
                <w:sz w:val="18"/>
                <w:szCs w:val="18"/>
              </w:rPr>
              <w:t>CCSS.ELA-LITERACY.RH.6-8.2</w:t>
            </w:r>
          </w:p>
          <w:p w14:paraId="7412E7DB" w14:textId="77777777" w:rsidR="004517F4" w:rsidRDefault="00694F8E">
            <w:pPr>
              <w:widowControl w:val="0"/>
              <w:pBdr>
                <w:top w:val="nil"/>
                <w:left w:val="nil"/>
                <w:bottom w:val="nil"/>
                <w:right w:val="nil"/>
                <w:between w:val="nil"/>
              </w:pBdr>
              <w:spacing w:after="220" w:line="240" w:lineRule="auto"/>
              <w:rPr>
                <w:color w:val="202020"/>
                <w:sz w:val="26"/>
                <w:szCs w:val="26"/>
              </w:rPr>
            </w:pPr>
            <w:r>
              <w:fldChar w:fldCharType="end"/>
            </w:r>
            <w:r>
              <w:rPr>
                <w:color w:val="202020"/>
                <w:sz w:val="26"/>
                <w:szCs w:val="26"/>
              </w:rPr>
              <w:t>Determine the central ideas or information of a primary or secondary source; provide an accurate summary of the source distinct from prior knowledge or opinions.</w:t>
            </w:r>
          </w:p>
          <w:p w14:paraId="1455A589" w14:textId="77777777" w:rsidR="004517F4" w:rsidRDefault="00694F8E">
            <w:pPr>
              <w:widowControl w:val="0"/>
              <w:pBdr>
                <w:top w:val="nil"/>
                <w:left w:val="nil"/>
                <w:bottom w:val="nil"/>
                <w:right w:val="nil"/>
                <w:between w:val="nil"/>
              </w:pBdr>
              <w:spacing w:after="220" w:line="240" w:lineRule="auto"/>
              <w:rPr>
                <w:color w:val="202020"/>
                <w:sz w:val="26"/>
                <w:szCs w:val="26"/>
              </w:rPr>
            </w:pPr>
            <w:r>
              <w:pict w14:anchorId="0F68023C">
                <v:rect id="_x0000_i1026" style="width:0;height:1.5pt" o:hralign="center" o:hrstd="t" o:hr="t" fillcolor="#a0a0a0" stroked="f"/>
              </w:pict>
            </w:r>
          </w:p>
          <w:p w14:paraId="34BC3EAE" w14:textId="77777777" w:rsidR="004517F4" w:rsidRDefault="00694F8E">
            <w:pPr>
              <w:pStyle w:val="Heading4"/>
              <w:keepNext w:val="0"/>
              <w:keepLines w:val="0"/>
              <w:widowControl w:val="0"/>
              <w:pBdr>
                <w:top w:val="nil"/>
                <w:left w:val="nil"/>
                <w:bottom w:val="nil"/>
                <w:right w:val="nil"/>
                <w:between w:val="nil"/>
              </w:pBdr>
              <w:spacing w:before="240" w:line="240" w:lineRule="auto"/>
              <w:rPr>
                <w:rFonts w:ascii="Arial" w:eastAsia="Arial" w:hAnsi="Arial" w:cs="Arial"/>
                <w:color w:val="202020"/>
                <w:sz w:val="26"/>
                <w:szCs w:val="26"/>
                <w:u w:val="none"/>
              </w:rPr>
            </w:pPr>
            <w:bookmarkStart w:id="4" w:name="_9swz50nysln8" w:colFirst="0" w:colLast="0"/>
            <w:bookmarkEnd w:id="4"/>
            <w:r>
              <w:rPr>
                <w:rFonts w:ascii="Arial" w:eastAsia="Arial" w:hAnsi="Arial" w:cs="Arial"/>
                <w:color w:val="202020"/>
                <w:sz w:val="26"/>
                <w:szCs w:val="26"/>
                <w:u w:val="none"/>
              </w:rPr>
              <w:t>Craft and Structure:</w:t>
            </w:r>
          </w:p>
          <w:p w14:paraId="34BD5EBF" w14:textId="77777777" w:rsidR="004517F4" w:rsidRDefault="00694F8E">
            <w:pPr>
              <w:widowControl w:val="0"/>
              <w:pBdr>
                <w:top w:val="nil"/>
                <w:left w:val="nil"/>
                <w:bottom w:val="nil"/>
                <w:right w:val="nil"/>
                <w:between w:val="nil"/>
              </w:pBdr>
              <w:spacing w:after="220" w:line="240" w:lineRule="auto"/>
              <w:rPr>
                <w:color w:val="373737"/>
                <w:sz w:val="18"/>
                <w:szCs w:val="18"/>
              </w:rPr>
            </w:pPr>
            <w:r>
              <w:fldChar w:fldCharType="begin"/>
            </w:r>
            <w:r>
              <w:instrText xml:space="preserve"> HYPERLINK "http://www.corestandards.org/ELA-Literacy/RH/6-8/4/" </w:instrText>
            </w:r>
            <w:r>
              <w:fldChar w:fldCharType="separate"/>
            </w:r>
            <w:r>
              <w:rPr>
                <w:color w:val="373737"/>
                <w:sz w:val="18"/>
                <w:szCs w:val="18"/>
              </w:rPr>
              <w:t>CCSS.E</w:t>
            </w:r>
            <w:r>
              <w:rPr>
                <w:color w:val="373737"/>
                <w:sz w:val="18"/>
                <w:szCs w:val="18"/>
              </w:rPr>
              <w:t>LA-LITERACY.RH.6-8.4</w:t>
            </w:r>
          </w:p>
          <w:p w14:paraId="5FE88E71" w14:textId="77777777" w:rsidR="004517F4" w:rsidRDefault="00694F8E">
            <w:pPr>
              <w:widowControl w:val="0"/>
              <w:pBdr>
                <w:top w:val="nil"/>
                <w:left w:val="nil"/>
                <w:bottom w:val="nil"/>
                <w:right w:val="nil"/>
                <w:between w:val="nil"/>
              </w:pBdr>
              <w:spacing w:after="220" w:line="240" w:lineRule="auto"/>
              <w:rPr>
                <w:color w:val="202020"/>
                <w:sz w:val="26"/>
                <w:szCs w:val="26"/>
              </w:rPr>
            </w:pPr>
            <w:r>
              <w:fldChar w:fldCharType="end"/>
            </w:r>
            <w:r>
              <w:rPr>
                <w:color w:val="202020"/>
                <w:sz w:val="26"/>
                <w:szCs w:val="26"/>
              </w:rPr>
              <w:t>Determine the meaning of words and phrases as they are used in a text, including vocabulary specific to domains related to history/social studies.</w:t>
            </w:r>
          </w:p>
        </w:tc>
      </w:tr>
      <w:tr w:rsidR="004517F4" w14:paraId="2CD51044" w14:textId="77777777">
        <w:tc>
          <w:tcPr>
            <w:tcW w:w="2160" w:type="dxa"/>
            <w:shd w:val="clear" w:color="auto" w:fill="auto"/>
            <w:tcMar>
              <w:top w:w="100" w:type="dxa"/>
              <w:left w:w="100" w:type="dxa"/>
              <w:bottom w:w="100" w:type="dxa"/>
              <w:right w:w="100" w:type="dxa"/>
            </w:tcMar>
          </w:tcPr>
          <w:p w14:paraId="51B0BBE7" w14:textId="77777777" w:rsidR="004517F4" w:rsidRDefault="00694F8E">
            <w:pPr>
              <w:pBdr>
                <w:top w:val="nil"/>
                <w:left w:val="nil"/>
                <w:bottom w:val="nil"/>
                <w:right w:val="nil"/>
                <w:between w:val="nil"/>
              </w:pBdr>
              <w:rPr>
                <w:b/>
              </w:rPr>
            </w:pPr>
            <w:r>
              <w:rPr>
                <w:b/>
              </w:rPr>
              <w:lastRenderedPageBreak/>
              <w:t xml:space="preserve">Time Required </w:t>
            </w:r>
          </w:p>
        </w:tc>
        <w:tc>
          <w:tcPr>
            <w:tcW w:w="7770" w:type="dxa"/>
            <w:shd w:val="clear" w:color="auto" w:fill="auto"/>
            <w:tcMar>
              <w:top w:w="100" w:type="dxa"/>
              <w:left w:w="100" w:type="dxa"/>
              <w:bottom w:w="100" w:type="dxa"/>
              <w:right w:w="100" w:type="dxa"/>
            </w:tcMar>
          </w:tcPr>
          <w:p w14:paraId="04257A64" w14:textId="77777777" w:rsidR="004517F4" w:rsidRDefault="00694F8E">
            <w:pPr>
              <w:widowControl w:val="0"/>
              <w:pBdr>
                <w:top w:val="nil"/>
                <w:left w:val="nil"/>
                <w:bottom w:val="nil"/>
                <w:right w:val="nil"/>
                <w:between w:val="nil"/>
              </w:pBdr>
              <w:spacing w:line="240" w:lineRule="auto"/>
            </w:pPr>
            <w:r>
              <w:t xml:space="preserve">Multi-Day, 3 to 5 50-minute class periods (depending on how much you draw out the </w:t>
            </w:r>
            <w:hyperlink w:anchor="fwaee17a78vh">
              <w:r>
                <w:rPr>
                  <w:color w:val="1155CC"/>
                  <w:u w:val="single"/>
                </w:rPr>
                <w:t>mapping project</w:t>
              </w:r>
            </w:hyperlink>
            <w:r>
              <w:t>).</w:t>
            </w:r>
          </w:p>
        </w:tc>
      </w:tr>
      <w:tr w:rsidR="004517F4" w14:paraId="5DF70818" w14:textId="77777777">
        <w:tc>
          <w:tcPr>
            <w:tcW w:w="2160" w:type="dxa"/>
            <w:shd w:val="clear" w:color="auto" w:fill="auto"/>
            <w:tcMar>
              <w:top w:w="100" w:type="dxa"/>
              <w:left w:w="100" w:type="dxa"/>
              <w:bottom w:w="100" w:type="dxa"/>
              <w:right w:w="100" w:type="dxa"/>
            </w:tcMar>
          </w:tcPr>
          <w:p w14:paraId="04DDD48D" w14:textId="77777777" w:rsidR="004517F4" w:rsidRDefault="00694F8E">
            <w:pPr>
              <w:widowControl w:val="0"/>
              <w:pBdr>
                <w:top w:val="nil"/>
                <w:left w:val="nil"/>
                <w:bottom w:val="nil"/>
                <w:right w:val="nil"/>
                <w:between w:val="nil"/>
              </w:pBdr>
              <w:spacing w:line="240" w:lineRule="auto"/>
            </w:pPr>
            <w:r>
              <w:rPr>
                <w:b/>
              </w:rPr>
              <w:t>Topics</w:t>
            </w:r>
          </w:p>
        </w:tc>
        <w:tc>
          <w:tcPr>
            <w:tcW w:w="7770" w:type="dxa"/>
            <w:shd w:val="clear" w:color="auto" w:fill="auto"/>
            <w:tcMar>
              <w:top w:w="100" w:type="dxa"/>
              <w:left w:w="100" w:type="dxa"/>
              <w:bottom w:w="100" w:type="dxa"/>
              <w:right w:w="100" w:type="dxa"/>
            </w:tcMar>
          </w:tcPr>
          <w:p w14:paraId="4D2FE283" w14:textId="77777777" w:rsidR="004517F4" w:rsidRDefault="00694F8E">
            <w:pPr>
              <w:widowControl w:val="0"/>
              <w:pBdr>
                <w:top w:val="nil"/>
                <w:left w:val="nil"/>
                <w:bottom w:val="nil"/>
                <w:right w:val="nil"/>
                <w:between w:val="nil"/>
              </w:pBdr>
              <w:spacing w:line="240" w:lineRule="auto"/>
            </w:pPr>
            <w:r>
              <w:t>Immigration, Mexico/Mexicans, New Mexico/New Mexicans</w:t>
            </w:r>
          </w:p>
          <w:p w14:paraId="4111ABC2" w14:textId="77777777" w:rsidR="004517F4" w:rsidRDefault="00694F8E">
            <w:pPr>
              <w:widowControl w:val="0"/>
              <w:pBdr>
                <w:top w:val="nil"/>
                <w:left w:val="nil"/>
                <w:bottom w:val="nil"/>
                <w:right w:val="nil"/>
                <w:between w:val="nil"/>
              </w:pBdr>
              <w:spacing w:line="240" w:lineRule="auto"/>
            </w:pPr>
            <w:r>
              <w:t>Outline topic:  Early Hispanic migration to Boulder County</w:t>
            </w:r>
          </w:p>
        </w:tc>
      </w:tr>
      <w:tr w:rsidR="004517F4" w14:paraId="3EC94377" w14:textId="77777777">
        <w:tc>
          <w:tcPr>
            <w:tcW w:w="2160" w:type="dxa"/>
            <w:shd w:val="clear" w:color="auto" w:fill="auto"/>
            <w:tcMar>
              <w:top w:w="100" w:type="dxa"/>
              <w:left w:w="100" w:type="dxa"/>
              <w:bottom w:w="100" w:type="dxa"/>
              <w:right w:w="100" w:type="dxa"/>
            </w:tcMar>
          </w:tcPr>
          <w:p w14:paraId="68FE59A8" w14:textId="77777777" w:rsidR="004517F4" w:rsidRDefault="00694F8E">
            <w:pPr>
              <w:widowControl w:val="0"/>
              <w:pBdr>
                <w:top w:val="nil"/>
                <w:left w:val="nil"/>
                <w:bottom w:val="nil"/>
                <w:right w:val="nil"/>
                <w:between w:val="nil"/>
              </w:pBdr>
              <w:spacing w:line="240" w:lineRule="auto"/>
            </w:pPr>
            <w:r>
              <w:rPr>
                <w:b/>
              </w:rPr>
              <w:t>Time Period</w:t>
            </w:r>
          </w:p>
        </w:tc>
        <w:tc>
          <w:tcPr>
            <w:tcW w:w="7770" w:type="dxa"/>
            <w:shd w:val="clear" w:color="auto" w:fill="auto"/>
            <w:tcMar>
              <w:top w:w="100" w:type="dxa"/>
              <w:left w:w="100" w:type="dxa"/>
              <w:bottom w:w="100" w:type="dxa"/>
              <w:right w:w="100" w:type="dxa"/>
            </w:tcMar>
          </w:tcPr>
          <w:p w14:paraId="00C2732D" w14:textId="77777777" w:rsidR="004517F4" w:rsidRDefault="00694F8E">
            <w:pPr>
              <w:widowControl w:val="0"/>
              <w:pBdr>
                <w:top w:val="nil"/>
                <w:left w:val="nil"/>
                <w:bottom w:val="nil"/>
                <w:right w:val="nil"/>
                <w:between w:val="nil"/>
              </w:pBdr>
              <w:spacing w:line="240" w:lineRule="auto"/>
            </w:pPr>
            <w:r>
              <w:t>1900s-1910s, 1920s-1930s</w:t>
            </w:r>
          </w:p>
        </w:tc>
      </w:tr>
      <w:tr w:rsidR="004517F4" w14:paraId="547578BA" w14:textId="77777777">
        <w:tc>
          <w:tcPr>
            <w:tcW w:w="2160" w:type="dxa"/>
            <w:shd w:val="clear" w:color="auto" w:fill="auto"/>
            <w:tcMar>
              <w:top w:w="100" w:type="dxa"/>
              <w:left w:w="100" w:type="dxa"/>
              <w:bottom w:w="100" w:type="dxa"/>
              <w:right w:w="100" w:type="dxa"/>
            </w:tcMar>
          </w:tcPr>
          <w:p w14:paraId="4A2DF5F6" w14:textId="77777777" w:rsidR="004517F4" w:rsidRDefault="00694F8E">
            <w:pPr>
              <w:pBdr>
                <w:top w:val="nil"/>
                <w:left w:val="nil"/>
                <w:bottom w:val="nil"/>
                <w:right w:val="nil"/>
                <w:between w:val="nil"/>
              </w:pBdr>
              <w:rPr>
                <w:b/>
              </w:rPr>
            </w:pPr>
            <w:r>
              <w:rPr>
                <w:b/>
              </w:rPr>
              <w:t>Tags (keywords)</w:t>
            </w:r>
          </w:p>
        </w:tc>
        <w:tc>
          <w:tcPr>
            <w:tcW w:w="7770" w:type="dxa"/>
            <w:shd w:val="clear" w:color="auto" w:fill="auto"/>
            <w:tcMar>
              <w:top w:w="100" w:type="dxa"/>
              <w:left w:w="100" w:type="dxa"/>
              <w:bottom w:w="100" w:type="dxa"/>
              <w:right w:w="100" w:type="dxa"/>
            </w:tcMar>
          </w:tcPr>
          <w:p w14:paraId="6041B97A" w14:textId="77777777" w:rsidR="004517F4" w:rsidRDefault="00694F8E">
            <w:pPr>
              <w:widowControl w:val="0"/>
              <w:pBdr>
                <w:top w:val="nil"/>
                <w:left w:val="nil"/>
                <w:bottom w:val="nil"/>
                <w:right w:val="nil"/>
                <w:between w:val="nil"/>
              </w:pBdr>
              <w:spacing w:line="240" w:lineRule="auto"/>
            </w:pPr>
            <w:r>
              <w:t xml:space="preserve">push, pull, maps, Middle School, High School, geography, history, language arts, Boulder, Longmont, social justice, demographic change, demography, immigration, Mexico, New Mexico, southern Colorado, mapping. </w:t>
            </w:r>
          </w:p>
        </w:tc>
      </w:tr>
    </w:tbl>
    <w:p w14:paraId="39A557A1" w14:textId="77777777" w:rsidR="004517F4" w:rsidRDefault="004517F4">
      <w:pPr>
        <w:pBdr>
          <w:top w:val="nil"/>
          <w:left w:val="nil"/>
          <w:bottom w:val="nil"/>
          <w:right w:val="nil"/>
          <w:between w:val="nil"/>
        </w:pBdr>
      </w:pPr>
    </w:p>
    <w:p w14:paraId="171F9016" w14:textId="77777777" w:rsidR="004517F4" w:rsidRDefault="004517F4">
      <w:pPr>
        <w:pBdr>
          <w:top w:val="nil"/>
          <w:left w:val="nil"/>
          <w:bottom w:val="nil"/>
          <w:right w:val="nil"/>
          <w:between w:val="nil"/>
        </w:pBdr>
      </w:pPr>
    </w:p>
    <w:p w14:paraId="30E7523E" w14:textId="77777777" w:rsidR="004517F4" w:rsidRDefault="00694F8E">
      <w:pPr>
        <w:pBdr>
          <w:top w:val="nil"/>
          <w:left w:val="nil"/>
          <w:bottom w:val="nil"/>
          <w:right w:val="nil"/>
          <w:between w:val="nil"/>
        </w:pBdr>
        <w:rPr>
          <w:i/>
          <w:color w:val="FF0000"/>
        </w:rPr>
      </w:pPr>
      <w:bookmarkStart w:id="5" w:name="7356d0mdv2xq" w:colFirst="0" w:colLast="0"/>
      <w:bookmarkEnd w:id="5"/>
      <w:r>
        <w:rPr>
          <w:b/>
          <w:color w:val="274E13"/>
          <w:sz w:val="28"/>
          <w:szCs w:val="28"/>
        </w:rPr>
        <w:t xml:space="preserve">Preparation </w:t>
      </w:r>
      <w:r>
        <w:rPr>
          <w:i/>
          <w:color w:val="FF0000"/>
        </w:rPr>
        <w:t>(Links to worksheets, primary sources and other materials):</w:t>
      </w:r>
    </w:p>
    <w:p w14:paraId="354ADB7B" w14:textId="77777777" w:rsidR="004517F4" w:rsidRDefault="004517F4">
      <w:pPr>
        <w:pBdr>
          <w:top w:val="nil"/>
          <w:left w:val="nil"/>
          <w:bottom w:val="nil"/>
          <w:right w:val="nil"/>
          <w:between w:val="nil"/>
        </w:pBdr>
        <w:rPr>
          <w:b/>
        </w:rPr>
      </w:pPr>
    </w:p>
    <w:tbl>
      <w:tblPr>
        <w:tblStyle w:val="a1"/>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7755"/>
      </w:tblGrid>
      <w:tr w:rsidR="004517F4" w14:paraId="7E649851" w14:textId="77777777">
        <w:tc>
          <w:tcPr>
            <w:tcW w:w="2175" w:type="dxa"/>
            <w:shd w:val="clear" w:color="auto" w:fill="auto"/>
            <w:tcMar>
              <w:top w:w="100" w:type="dxa"/>
              <w:left w:w="100" w:type="dxa"/>
              <w:bottom w:w="100" w:type="dxa"/>
              <w:right w:w="100" w:type="dxa"/>
            </w:tcMar>
          </w:tcPr>
          <w:p w14:paraId="13D2D80D" w14:textId="77777777" w:rsidR="004517F4" w:rsidRDefault="00694F8E">
            <w:pPr>
              <w:widowControl w:val="0"/>
              <w:pBdr>
                <w:top w:val="nil"/>
                <w:left w:val="nil"/>
                <w:bottom w:val="nil"/>
                <w:right w:val="nil"/>
                <w:between w:val="nil"/>
              </w:pBdr>
              <w:spacing w:line="240" w:lineRule="auto"/>
            </w:pPr>
            <w:r>
              <w:rPr>
                <w:b/>
              </w:rPr>
              <w:t>Materials</w:t>
            </w:r>
          </w:p>
        </w:tc>
        <w:tc>
          <w:tcPr>
            <w:tcW w:w="7755" w:type="dxa"/>
            <w:shd w:val="clear" w:color="auto" w:fill="auto"/>
            <w:tcMar>
              <w:top w:w="100" w:type="dxa"/>
              <w:left w:w="100" w:type="dxa"/>
              <w:bottom w:w="100" w:type="dxa"/>
              <w:right w:w="100" w:type="dxa"/>
            </w:tcMar>
          </w:tcPr>
          <w:p w14:paraId="1AB72073" w14:textId="77777777" w:rsidR="004517F4" w:rsidRDefault="00694F8E">
            <w:pPr>
              <w:widowControl w:val="0"/>
              <w:pBdr>
                <w:top w:val="nil"/>
                <w:left w:val="nil"/>
                <w:bottom w:val="nil"/>
                <w:right w:val="nil"/>
                <w:between w:val="nil"/>
              </w:pBdr>
              <w:spacing w:line="240" w:lineRule="auto"/>
              <w:rPr>
                <w:b/>
              </w:rPr>
            </w:pPr>
            <w:r>
              <w:rPr>
                <w:b/>
              </w:rPr>
              <w:t>Students will complete the online learning modules and the mapping project with the use of an internet connected electronic device. 3-5 students per device is suggested.</w:t>
            </w:r>
          </w:p>
        </w:tc>
      </w:tr>
      <w:tr w:rsidR="004517F4" w14:paraId="699E1FA0" w14:textId="77777777">
        <w:tc>
          <w:tcPr>
            <w:tcW w:w="2175" w:type="dxa"/>
            <w:shd w:val="clear" w:color="auto" w:fill="auto"/>
            <w:tcMar>
              <w:top w:w="100" w:type="dxa"/>
              <w:left w:w="100" w:type="dxa"/>
              <w:bottom w:w="100" w:type="dxa"/>
              <w:right w:w="100" w:type="dxa"/>
            </w:tcMar>
          </w:tcPr>
          <w:p w14:paraId="743452A2" w14:textId="77777777" w:rsidR="004517F4" w:rsidRDefault="00694F8E">
            <w:pPr>
              <w:widowControl w:val="0"/>
              <w:pBdr>
                <w:top w:val="nil"/>
                <w:left w:val="nil"/>
                <w:bottom w:val="nil"/>
                <w:right w:val="nil"/>
                <w:between w:val="nil"/>
              </w:pBdr>
              <w:spacing w:line="240" w:lineRule="auto"/>
              <w:rPr>
                <w:b/>
              </w:rPr>
            </w:pPr>
            <w:r>
              <w:rPr>
                <w:b/>
              </w:rPr>
              <w:t>Resources/Link</w:t>
            </w:r>
            <w:r>
              <w:rPr>
                <w:b/>
              </w:rPr>
              <w:t>s</w:t>
            </w:r>
          </w:p>
        </w:tc>
        <w:tc>
          <w:tcPr>
            <w:tcW w:w="7755" w:type="dxa"/>
            <w:shd w:val="clear" w:color="auto" w:fill="auto"/>
            <w:tcMar>
              <w:top w:w="100" w:type="dxa"/>
              <w:left w:w="100" w:type="dxa"/>
              <w:bottom w:w="100" w:type="dxa"/>
              <w:right w:w="100" w:type="dxa"/>
            </w:tcMar>
          </w:tcPr>
          <w:p w14:paraId="165310C2" w14:textId="77777777" w:rsidR="004517F4" w:rsidRDefault="00694F8E">
            <w:pPr>
              <w:widowControl w:val="0"/>
              <w:pBdr>
                <w:top w:val="nil"/>
                <w:left w:val="nil"/>
                <w:bottom w:val="nil"/>
                <w:right w:val="nil"/>
                <w:between w:val="nil"/>
              </w:pBdr>
              <w:spacing w:line="240" w:lineRule="auto"/>
              <w:rPr>
                <w:b/>
              </w:rPr>
            </w:pPr>
            <w:bookmarkStart w:id="6" w:name="iraxxnjlkiux" w:colFirst="0" w:colLast="0"/>
            <w:bookmarkEnd w:id="6"/>
            <w:r>
              <w:rPr>
                <w:b/>
                <w:noProof/>
              </w:rPr>
              <w:drawing>
                <wp:inline distT="114300" distB="114300" distL="114300" distR="114300" wp14:anchorId="242A6FD8" wp14:editId="0B118637">
                  <wp:extent cx="4807268" cy="542925"/>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4807268" cy="542925"/>
                          </a:xfrm>
                          <a:prstGeom prst="rect">
                            <a:avLst/>
                          </a:prstGeom>
                          <a:ln/>
                        </pic:spPr>
                      </pic:pic>
                    </a:graphicData>
                  </a:graphic>
                </wp:inline>
              </w:drawing>
            </w:r>
          </w:p>
          <w:p w14:paraId="0BB6985B" w14:textId="77777777" w:rsidR="004517F4" w:rsidRDefault="004517F4">
            <w:pPr>
              <w:widowControl w:val="0"/>
              <w:pBdr>
                <w:top w:val="nil"/>
                <w:left w:val="nil"/>
                <w:bottom w:val="nil"/>
                <w:right w:val="nil"/>
                <w:between w:val="nil"/>
              </w:pBdr>
              <w:spacing w:line="240" w:lineRule="auto"/>
              <w:rPr>
                <w:rFonts w:ascii="Droid Sans" w:eastAsia="Droid Sans" w:hAnsi="Droid Sans" w:cs="Droid Sans"/>
                <w:sz w:val="24"/>
                <w:szCs w:val="24"/>
              </w:rPr>
            </w:pPr>
          </w:p>
          <w:p w14:paraId="76FF7F2C" w14:textId="77777777" w:rsidR="004517F4" w:rsidRDefault="00694F8E">
            <w:pPr>
              <w:widowControl w:val="0"/>
              <w:pBdr>
                <w:top w:val="nil"/>
                <w:left w:val="nil"/>
                <w:bottom w:val="nil"/>
                <w:right w:val="nil"/>
                <w:between w:val="nil"/>
              </w:pBdr>
              <w:spacing w:line="240" w:lineRule="auto"/>
              <w:rPr>
                <w:rFonts w:ascii="Droid Sans" w:eastAsia="Droid Sans" w:hAnsi="Droid Sans" w:cs="Droid Sans"/>
                <w:sz w:val="24"/>
                <w:szCs w:val="24"/>
              </w:rPr>
            </w:pPr>
            <w:r>
              <w:rPr>
                <w:rFonts w:ascii="Droid Sans" w:eastAsia="Droid Sans" w:hAnsi="Droid Sans" w:cs="Droid Sans"/>
                <w:sz w:val="24"/>
                <w:szCs w:val="24"/>
              </w:rPr>
              <w:t>The online learning modules should take students about 15 to 30 minutes. After all groups have completed the day’s module, discuss the answers with the whole class.</w:t>
            </w:r>
          </w:p>
          <w:p w14:paraId="42BEA9F4" w14:textId="77777777" w:rsidR="004517F4" w:rsidRDefault="004517F4">
            <w:pPr>
              <w:widowControl w:val="0"/>
              <w:pBdr>
                <w:top w:val="nil"/>
                <w:left w:val="nil"/>
                <w:bottom w:val="nil"/>
                <w:right w:val="nil"/>
                <w:between w:val="nil"/>
              </w:pBdr>
              <w:spacing w:line="240" w:lineRule="auto"/>
              <w:rPr>
                <w:rFonts w:ascii="Droid Sans" w:eastAsia="Droid Sans" w:hAnsi="Droid Sans" w:cs="Droid Sans"/>
                <w:sz w:val="24"/>
                <w:szCs w:val="24"/>
              </w:rPr>
            </w:pPr>
          </w:p>
          <w:p w14:paraId="278ACFEE" w14:textId="77777777" w:rsidR="004517F4" w:rsidRDefault="00694F8E">
            <w:pPr>
              <w:pBdr>
                <w:top w:val="nil"/>
                <w:left w:val="nil"/>
                <w:bottom w:val="nil"/>
                <w:right w:val="nil"/>
                <w:between w:val="nil"/>
              </w:pBdr>
              <w:spacing w:line="240" w:lineRule="auto"/>
              <w:rPr>
                <w:rFonts w:ascii="Permanent Marker" w:eastAsia="Permanent Marker" w:hAnsi="Permanent Marker" w:cs="Permanent Marker"/>
                <w:b/>
                <w:sz w:val="30"/>
                <w:szCs w:val="30"/>
              </w:rPr>
            </w:pPr>
            <w:r>
              <w:rPr>
                <w:rFonts w:ascii="Permanent Marker" w:eastAsia="Permanent Marker" w:hAnsi="Permanent Marker" w:cs="Permanent Marker"/>
                <w:b/>
                <w:noProof/>
                <w:sz w:val="30"/>
                <w:szCs w:val="30"/>
              </w:rPr>
              <w:lastRenderedPageBreak/>
              <w:drawing>
                <wp:inline distT="114300" distB="114300" distL="114300" distR="114300" wp14:anchorId="3A56B02A" wp14:editId="2AB12056">
                  <wp:extent cx="4731068" cy="3476625"/>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4731068" cy="3476625"/>
                          </a:xfrm>
                          <a:prstGeom prst="rect">
                            <a:avLst/>
                          </a:prstGeom>
                          <a:ln/>
                        </pic:spPr>
                      </pic:pic>
                    </a:graphicData>
                  </a:graphic>
                </wp:inline>
              </w:drawing>
            </w:r>
          </w:p>
          <w:p w14:paraId="1357B295" w14:textId="77777777" w:rsidR="004517F4" w:rsidRDefault="004517F4">
            <w:pPr>
              <w:pBdr>
                <w:top w:val="nil"/>
                <w:left w:val="nil"/>
                <w:bottom w:val="nil"/>
                <w:right w:val="nil"/>
                <w:between w:val="nil"/>
              </w:pBdr>
              <w:spacing w:line="240" w:lineRule="auto"/>
              <w:rPr>
                <w:rFonts w:ascii="Permanent Marker" w:eastAsia="Permanent Marker" w:hAnsi="Permanent Marker" w:cs="Permanent Marker"/>
                <w:b/>
                <w:sz w:val="30"/>
                <w:szCs w:val="30"/>
              </w:rPr>
            </w:pPr>
          </w:p>
          <w:p w14:paraId="266ABECB" w14:textId="77777777" w:rsidR="004517F4" w:rsidRDefault="00694F8E">
            <w:pPr>
              <w:widowControl w:val="0"/>
              <w:pBdr>
                <w:top w:val="nil"/>
                <w:left w:val="nil"/>
                <w:bottom w:val="nil"/>
                <w:right w:val="nil"/>
                <w:between w:val="nil"/>
              </w:pBdr>
            </w:pPr>
            <w:r>
              <w:t>The links to the online learning modules below show you what the forms look like. Follo</w:t>
            </w:r>
            <w:r>
              <w:t>w the directions below to see how your students answer the questions, customize the questions, and make it your own.</w:t>
            </w:r>
          </w:p>
          <w:p w14:paraId="68264238" w14:textId="77777777" w:rsidR="004517F4" w:rsidRDefault="004517F4">
            <w:pPr>
              <w:widowControl w:val="0"/>
              <w:pBdr>
                <w:top w:val="nil"/>
                <w:left w:val="nil"/>
                <w:bottom w:val="nil"/>
                <w:right w:val="nil"/>
                <w:between w:val="nil"/>
              </w:pBdr>
            </w:pPr>
          </w:p>
          <w:p w14:paraId="1EC73B55" w14:textId="77777777" w:rsidR="004517F4" w:rsidRDefault="00694F8E">
            <w:pPr>
              <w:widowControl w:val="0"/>
              <w:numPr>
                <w:ilvl w:val="0"/>
                <w:numId w:val="1"/>
              </w:numPr>
              <w:pBdr>
                <w:top w:val="nil"/>
                <w:left w:val="nil"/>
                <w:bottom w:val="nil"/>
                <w:right w:val="nil"/>
                <w:between w:val="nil"/>
              </w:pBdr>
              <w:ind w:left="347" w:hanging="270"/>
            </w:pPr>
            <w:r>
              <w:t xml:space="preserve">For each “Teacher Copy” click on “File” and then “Make a Copy” to be able to have access to the spreadsheet with student answers and to customize the forms if you need to. </w:t>
            </w:r>
          </w:p>
          <w:p w14:paraId="5C3BEF50" w14:textId="77777777" w:rsidR="004517F4" w:rsidRDefault="004517F4">
            <w:pPr>
              <w:widowControl w:val="0"/>
              <w:pBdr>
                <w:top w:val="nil"/>
                <w:left w:val="nil"/>
                <w:bottom w:val="nil"/>
                <w:right w:val="nil"/>
                <w:between w:val="nil"/>
              </w:pBdr>
              <w:ind w:left="347" w:hanging="270"/>
            </w:pPr>
          </w:p>
          <w:p w14:paraId="0258BC30" w14:textId="77777777" w:rsidR="004517F4" w:rsidRDefault="00694F8E">
            <w:pPr>
              <w:widowControl w:val="0"/>
              <w:numPr>
                <w:ilvl w:val="0"/>
                <w:numId w:val="1"/>
              </w:numPr>
              <w:pBdr>
                <w:top w:val="nil"/>
                <w:left w:val="nil"/>
                <w:bottom w:val="nil"/>
                <w:right w:val="nil"/>
                <w:between w:val="nil"/>
              </w:pBdr>
              <w:ind w:left="347" w:hanging="270"/>
            </w:pPr>
            <w:r>
              <w:t>Click on “Send Form” and you will see the URL (link) you need to copy to share with students or post online.</w:t>
            </w:r>
          </w:p>
          <w:p w14:paraId="21383509" w14:textId="77777777" w:rsidR="004517F4" w:rsidRDefault="00694F8E">
            <w:pPr>
              <w:widowControl w:val="0"/>
              <w:pBdr>
                <w:top w:val="nil"/>
                <w:left w:val="nil"/>
                <w:bottom w:val="nil"/>
                <w:right w:val="nil"/>
                <w:between w:val="nil"/>
              </w:pBdr>
            </w:pPr>
            <w:r>
              <w:pict w14:anchorId="68325E5A">
                <v:rect id="_x0000_i1027" style="width:0;height:1.5pt" o:hralign="center" o:hrstd="t" o:hr="t" fillcolor="#a0a0a0" stroked="f"/>
              </w:pict>
            </w:r>
          </w:p>
          <w:p w14:paraId="04576B93" w14:textId="77777777" w:rsidR="004517F4" w:rsidRDefault="00694F8E">
            <w:pPr>
              <w:widowControl w:val="0"/>
              <w:pBdr>
                <w:top w:val="nil"/>
                <w:left w:val="nil"/>
                <w:bottom w:val="nil"/>
                <w:right w:val="nil"/>
                <w:between w:val="nil"/>
              </w:pBdr>
            </w:pPr>
            <w:r>
              <w:t>Online Learning Module 1 / 3</w:t>
            </w:r>
          </w:p>
          <w:p w14:paraId="28C68D97" w14:textId="77777777" w:rsidR="004517F4" w:rsidRDefault="00694F8E">
            <w:pPr>
              <w:widowControl w:val="0"/>
              <w:pBdr>
                <w:top w:val="nil"/>
                <w:left w:val="nil"/>
                <w:bottom w:val="nil"/>
                <w:right w:val="nil"/>
                <w:between w:val="nil"/>
              </w:pBdr>
            </w:pPr>
            <w:r>
              <w:t>Teacher Copy</w:t>
            </w:r>
          </w:p>
          <w:p w14:paraId="6432B39E" w14:textId="77777777" w:rsidR="004517F4" w:rsidRDefault="00694F8E">
            <w:pPr>
              <w:widowControl w:val="0"/>
              <w:pBdr>
                <w:top w:val="nil"/>
                <w:left w:val="nil"/>
                <w:bottom w:val="nil"/>
                <w:right w:val="nil"/>
                <w:between w:val="nil"/>
              </w:pBdr>
            </w:pPr>
            <w:hyperlink r:id="rId10">
              <w:r>
                <w:rPr>
                  <w:color w:val="1155CC"/>
                  <w:u w:val="single"/>
                </w:rPr>
                <w:t>https://docs.google.com/forms/d/1RItLs8AGXzTX2P3sxRybzsHIgCqrUnnYAhL6YjZMp4k/edit?usp=shari</w:t>
              </w:r>
              <w:r>
                <w:rPr>
                  <w:color w:val="1155CC"/>
                  <w:u w:val="single"/>
                </w:rPr>
                <w:t>n</w:t>
              </w:r>
              <w:r>
                <w:rPr>
                  <w:color w:val="1155CC"/>
                  <w:u w:val="single"/>
                </w:rPr>
                <w:t>g</w:t>
              </w:r>
            </w:hyperlink>
          </w:p>
          <w:p w14:paraId="0821A578" w14:textId="77777777" w:rsidR="004517F4" w:rsidRDefault="004517F4">
            <w:pPr>
              <w:widowControl w:val="0"/>
              <w:pBdr>
                <w:top w:val="nil"/>
                <w:left w:val="nil"/>
                <w:bottom w:val="nil"/>
                <w:right w:val="nil"/>
                <w:between w:val="nil"/>
              </w:pBdr>
              <w:rPr>
                <w:b/>
              </w:rPr>
            </w:pPr>
          </w:p>
          <w:tbl>
            <w:tblPr>
              <w:tblStyle w:val="a2"/>
              <w:tblW w:w="75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55"/>
            </w:tblGrid>
            <w:tr w:rsidR="004517F4" w14:paraId="68D8C5E3" w14:textId="77777777">
              <w:tc>
                <w:tcPr>
                  <w:tcW w:w="7555" w:type="dxa"/>
                  <w:shd w:val="clear" w:color="auto" w:fill="auto"/>
                  <w:tcMar>
                    <w:top w:w="100" w:type="dxa"/>
                    <w:left w:w="100" w:type="dxa"/>
                    <w:bottom w:w="100" w:type="dxa"/>
                    <w:right w:w="100" w:type="dxa"/>
                  </w:tcMar>
                </w:tcPr>
                <w:p w14:paraId="0DD5A3BF" w14:textId="77777777" w:rsidR="004517F4" w:rsidRDefault="00694F8E">
                  <w:pPr>
                    <w:widowControl w:val="0"/>
                    <w:pBdr>
                      <w:top w:val="nil"/>
                      <w:left w:val="nil"/>
                      <w:bottom w:val="nil"/>
                      <w:right w:val="nil"/>
                      <w:between w:val="nil"/>
                    </w:pBdr>
                    <w:jc w:val="center"/>
                    <w:rPr>
                      <w:b/>
                      <w:highlight w:val="cyan"/>
                    </w:rPr>
                  </w:pPr>
                  <w:r>
                    <w:rPr>
                      <w:b/>
                      <w:highlight w:val="cyan"/>
                    </w:rPr>
                    <w:t>Google Form for Day #1</w:t>
                  </w:r>
                </w:p>
                <w:p w14:paraId="57F77DDF" w14:textId="77777777" w:rsidR="004517F4" w:rsidRDefault="00694F8E">
                  <w:pPr>
                    <w:widowControl w:val="0"/>
                    <w:pBdr>
                      <w:top w:val="nil"/>
                      <w:left w:val="nil"/>
                      <w:bottom w:val="nil"/>
                      <w:right w:val="nil"/>
                      <w:between w:val="nil"/>
                    </w:pBdr>
                    <w:rPr>
                      <w:b/>
                    </w:rPr>
                  </w:pPr>
                  <w:r>
                    <w:rPr>
                      <w:b/>
                    </w:rPr>
                    <w:t>Student Copy</w:t>
                  </w:r>
                </w:p>
                <w:p w14:paraId="4CA4C9A6" w14:textId="77777777" w:rsidR="004517F4" w:rsidRDefault="00694F8E">
                  <w:pPr>
                    <w:widowControl w:val="0"/>
                    <w:pBdr>
                      <w:top w:val="nil"/>
                      <w:left w:val="nil"/>
                      <w:bottom w:val="nil"/>
                      <w:right w:val="nil"/>
                      <w:between w:val="nil"/>
                    </w:pBdr>
                    <w:rPr>
                      <w:b/>
                    </w:rPr>
                  </w:pPr>
                  <w:hyperlink r:id="rId11">
                    <w:r>
                      <w:rPr>
                        <w:b/>
                        <w:color w:val="1155CC"/>
                        <w:u w:val="single"/>
                      </w:rPr>
                      <w:t>http://goo.gl/</w:t>
                    </w:r>
                    <w:r>
                      <w:rPr>
                        <w:b/>
                        <w:color w:val="1155CC"/>
                        <w:u w:val="single"/>
                      </w:rPr>
                      <w:t>f</w:t>
                    </w:r>
                    <w:r>
                      <w:rPr>
                        <w:b/>
                        <w:color w:val="1155CC"/>
                        <w:u w:val="single"/>
                      </w:rPr>
                      <w:t>orms/pRLMKttDsm</w:t>
                    </w:r>
                  </w:hyperlink>
                </w:p>
              </w:tc>
            </w:tr>
          </w:tbl>
          <w:p w14:paraId="5F2C7479" w14:textId="77777777" w:rsidR="004517F4" w:rsidRDefault="004517F4">
            <w:pPr>
              <w:widowControl w:val="0"/>
              <w:pBdr>
                <w:top w:val="nil"/>
                <w:left w:val="nil"/>
                <w:bottom w:val="nil"/>
                <w:right w:val="nil"/>
                <w:between w:val="nil"/>
              </w:pBdr>
              <w:rPr>
                <w:b/>
              </w:rPr>
            </w:pPr>
          </w:p>
          <w:p w14:paraId="477D2C16" w14:textId="77777777" w:rsidR="004517F4" w:rsidRDefault="00694F8E">
            <w:pPr>
              <w:widowControl w:val="0"/>
              <w:pBdr>
                <w:top w:val="nil"/>
                <w:left w:val="nil"/>
                <w:bottom w:val="nil"/>
                <w:right w:val="nil"/>
                <w:between w:val="nil"/>
              </w:pBdr>
              <w:rPr>
                <w:b/>
              </w:rPr>
            </w:pPr>
            <w:r>
              <w:rPr>
                <w:b/>
              </w:rPr>
              <w:t>Online Learning Module 2 / 3</w:t>
            </w:r>
          </w:p>
          <w:p w14:paraId="28111193" w14:textId="77777777" w:rsidR="004517F4" w:rsidRDefault="00694F8E">
            <w:pPr>
              <w:widowControl w:val="0"/>
              <w:pBdr>
                <w:top w:val="nil"/>
                <w:left w:val="nil"/>
                <w:bottom w:val="nil"/>
                <w:right w:val="nil"/>
                <w:between w:val="nil"/>
              </w:pBdr>
              <w:rPr>
                <w:b/>
              </w:rPr>
            </w:pPr>
            <w:r>
              <w:rPr>
                <w:b/>
              </w:rPr>
              <w:t>Teacher Copy</w:t>
            </w:r>
          </w:p>
          <w:p w14:paraId="31DBF61E" w14:textId="77777777" w:rsidR="004517F4" w:rsidRDefault="00694F8E">
            <w:pPr>
              <w:widowControl w:val="0"/>
              <w:pBdr>
                <w:top w:val="nil"/>
                <w:left w:val="nil"/>
                <w:bottom w:val="nil"/>
                <w:right w:val="nil"/>
                <w:between w:val="nil"/>
              </w:pBdr>
              <w:rPr>
                <w:b/>
              </w:rPr>
            </w:pPr>
            <w:hyperlink r:id="rId12">
              <w:r>
                <w:rPr>
                  <w:b/>
                  <w:color w:val="1155CC"/>
                  <w:u w:val="single"/>
                </w:rPr>
                <w:t>https://docs.google.com/forms/d/1As9REHaKk3swVFD1xQtsGdSMdpA3sx2LCvwJOkAy5R4/edit?us</w:t>
              </w:r>
              <w:r>
                <w:rPr>
                  <w:b/>
                  <w:color w:val="1155CC"/>
                  <w:u w:val="single"/>
                </w:rPr>
                <w:t>p</w:t>
              </w:r>
              <w:r>
                <w:rPr>
                  <w:b/>
                  <w:color w:val="1155CC"/>
                  <w:u w:val="single"/>
                </w:rPr>
                <w:t>=sharing</w:t>
              </w:r>
            </w:hyperlink>
          </w:p>
          <w:p w14:paraId="5E7D9BD6" w14:textId="77777777" w:rsidR="004517F4" w:rsidRDefault="004517F4">
            <w:pPr>
              <w:widowControl w:val="0"/>
              <w:pBdr>
                <w:top w:val="nil"/>
                <w:left w:val="nil"/>
                <w:bottom w:val="nil"/>
                <w:right w:val="nil"/>
                <w:between w:val="nil"/>
              </w:pBdr>
              <w:rPr>
                <w:b/>
              </w:rPr>
            </w:pPr>
          </w:p>
          <w:tbl>
            <w:tblPr>
              <w:tblStyle w:val="a3"/>
              <w:tblW w:w="75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55"/>
            </w:tblGrid>
            <w:tr w:rsidR="004517F4" w14:paraId="7C0E8487" w14:textId="77777777">
              <w:tc>
                <w:tcPr>
                  <w:tcW w:w="7555" w:type="dxa"/>
                  <w:shd w:val="clear" w:color="auto" w:fill="auto"/>
                  <w:tcMar>
                    <w:top w:w="100" w:type="dxa"/>
                    <w:left w:w="100" w:type="dxa"/>
                    <w:bottom w:w="100" w:type="dxa"/>
                    <w:right w:w="100" w:type="dxa"/>
                  </w:tcMar>
                </w:tcPr>
                <w:p w14:paraId="13D050C3" w14:textId="77777777" w:rsidR="004517F4" w:rsidRDefault="00694F8E">
                  <w:pPr>
                    <w:widowControl w:val="0"/>
                    <w:pBdr>
                      <w:top w:val="nil"/>
                      <w:left w:val="nil"/>
                      <w:bottom w:val="nil"/>
                      <w:right w:val="nil"/>
                      <w:between w:val="nil"/>
                    </w:pBdr>
                    <w:jc w:val="center"/>
                    <w:rPr>
                      <w:b/>
                    </w:rPr>
                  </w:pPr>
                  <w:r>
                    <w:rPr>
                      <w:b/>
                      <w:highlight w:val="cyan"/>
                    </w:rPr>
                    <w:t>Google</w:t>
                  </w:r>
                  <w:r>
                    <w:rPr>
                      <w:b/>
                      <w:highlight w:val="cyan"/>
                    </w:rPr>
                    <w:t xml:space="preserve"> Form for Day #2</w:t>
                  </w:r>
                </w:p>
                <w:p w14:paraId="39B71185" w14:textId="77777777" w:rsidR="004517F4" w:rsidRDefault="00694F8E">
                  <w:pPr>
                    <w:widowControl w:val="0"/>
                    <w:pBdr>
                      <w:top w:val="nil"/>
                      <w:left w:val="nil"/>
                      <w:bottom w:val="nil"/>
                      <w:right w:val="nil"/>
                      <w:between w:val="nil"/>
                    </w:pBdr>
                    <w:rPr>
                      <w:b/>
                    </w:rPr>
                  </w:pPr>
                  <w:r>
                    <w:rPr>
                      <w:b/>
                    </w:rPr>
                    <w:t>Student Copy</w:t>
                  </w:r>
                </w:p>
                <w:p w14:paraId="3F27FC80" w14:textId="77777777" w:rsidR="004517F4" w:rsidRDefault="00694F8E">
                  <w:pPr>
                    <w:widowControl w:val="0"/>
                    <w:pBdr>
                      <w:top w:val="nil"/>
                      <w:left w:val="nil"/>
                      <w:bottom w:val="nil"/>
                      <w:right w:val="nil"/>
                      <w:between w:val="nil"/>
                    </w:pBdr>
                    <w:rPr>
                      <w:b/>
                    </w:rPr>
                  </w:pPr>
                  <w:hyperlink r:id="rId13">
                    <w:r>
                      <w:rPr>
                        <w:b/>
                        <w:color w:val="1155CC"/>
                        <w:u w:val="single"/>
                      </w:rPr>
                      <w:t>http://goo.gl/forms/v7Wn8hzrq6</w:t>
                    </w:r>
                  </w:hyperlink>
                </w:p>
              </w:tc>
            </w:tr>
          </w:tbl>
          <w:p w14:paraId="53FF1A90" w14:textId="77777777" w:rsidR="004517F4" w:rsidRDefault="004517F4">
            <w:pPr>
              <w:widowControl w:val="0"/>
              <w:pBdr>
                <w:top w:val="nil"/>
                <w:left w:val="nil"/>
                <w:bottom w:val="nil"/>
                <w:right w:val="nil"/>
                <w:between w:val="nil"/>
              </w:pBdr>
              <w:rPr>
                <w:b/>
              </w:rPr>
            </w:pPr>
          </w:p>
          <w:p w14:paraId="7CAAF953" w14:textId="77777777" w:rsidR="004517F4" w:rsidRDefault="004517F4">
            <w:pPr>
              <w:widowControl w:val="0"/>
              <w:pBdr>
                <w:top w:val="nil"/>
                <w:left w:val="nil"/>
                <w:bottom w:val="nil"/>
                <w:right w:val="nil"/>
                <w:between w:val="nil"/>
              </w:pBdr>
              <w:rPr>
                <w:b/>
              </w:rPr>
            </w:pPr>
          </w:p>
          <w:p w14:paraId="462BDE63" w14:textId="77777777" w:rsidR="004517F4" w:rsidRDefault="00694F8E">
            <w:pPr>
              <w:widowControl w:val="0"/>
              <w:pBdr>
                <w:top w:val="nil"/>
                <w:left w:val="nil"/>
                <w:bottom w:val="nil"/>
                <w:right w:val="nil"/>
                <w:between w:val="nil"/>
              </w:pBdr>
              <w:rPr>
                <w:b/>
              </w:rPr>
            </w:pPr>
            <w:r>
              <w:rPr>
                <w:b/>
              </w:rPr>
              <w:t>Online Learning Module 3 / 3</w:t>
            </w:r>
          </w:p>
          <w:p w14:paraId="1BFF51E9" w14:textId="77777777" w:rsidR="004517F4" w:rsidRDefault="00694F8E">
            <w:pPr>
              <w:widowControl w:val="0"/>
              <w:pBdr>
                <w:top w:val="nil"/>
                <w:left w:val="nil"/>
                <w:bottom w:val="nil"/>
                <w:right w:val="nil"/>
                <w:between w:val="nil"/>
              </w:pBdr>
              <w:rPr>
                <w:b/>
              </w:rPr>
            </w:pPr>
            <w:r>
              <w:rPr>
                <w:b/>
              </w:rPr>
              <w:t>Teacher Copy</w:t>
            </w:r>
          </w:p>
          <w:p w14:paraId="2CF6183C" w14:textId="77777777" w:rsidR="004517F4" w:rsidRDefault="00694F8E">
            <w:pPr>
              <w:widowControl w:val="0"/>
              <w:pBdr>
                <w:top w:val="nil"/>
                <w:left w:val="nil"/>
                <w:bottom w:val="nil"/>
                <w:right w:val="nil"/>
                <w:between w:val="nil"/>
              </w:pBdr>
              <w:rPr>
                <w:b/>
              </w:rPr>
            </w:pPr>
            <w:hyperlink r:id="rId14">
              <w:r>
                <w:rPr>
                  <w:b/>
                  <w:color w:val="1155CC"/>
                  <w:u w:val="single"/>
                </w:rPr>
                <w:t>https://docs.google.com/forms/d/1ftWReE3n5_m5fx9qNDAZof1jVkBl6OpCun5VT-ThldA/edit?usp=sharing</w:t>
              </w:r>
            </w:hyperlink>
          </w:p>
          <w:p w14:paraId="780C7F4C" w14:textId="77777777" w:rsidR="004517F4" w:rsidRDefault="004517F4">
            <w:pPr>
              <w:widowControl w:val="0"/>
              <w:pBdr>
                <w:top w:val="nil"/>
                <w:left w:val="nil"/>
                <w:bottom w:val="nil"/>
                <w:right w:val="nil"/>
                <w:between w:val="nil"/>
              </w:pBdr>
              <w:rPr>
                <w:b/>
              </w:rPr>
            </w:pPr>
          </w:p>
          <w:tbl>
            <w:tblPr>
              <w:tblStyle w:val="a4"/>
              <w:tblW w:w="75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55"/>
            </w:tblGrid>
            <w:tr w:rsidR="004517F4" w14:paraId="1948C155" w14:textId="77777777">
              <w:tc>
                <w:tcPr>
                  <w:tcW w:w="7555" w:type="dxa"/>
                  <w:shd w:val="clear" w:color="auto" w:fill="auto"/>
                  <w:tcMar>
                    <w:top w:w="100" w:type="dxa"/>
                    <w:left w:w="100" w:type="dxa"/>
                    <w:bottom w:w="100" w:type="dxa"/>
                    <w:right w:w="100" w:type="dxa"/>
                  </w:tcMar>
                </w:tcPr>
                <w:p w14:paraId="127C8E15" w14:textId="77777777" w:rsidR="004517F4" w:rsidRDefault="00694F8E">
                  <w:pPr>
                    <w:widowControl w:val="0"/>
                    <w:pBdr>
                      <w:top w:val="nil"/>
                      <w:left w:val="nil"/>
                      <w:bottom w:val="nil"/>
                      <w:right w:val="nil"/>
                      <w:between w:val="nil"/>
                    </w:pBdr>
                    <w:jc w:val="center"/>
                    <w:rPr>
                      <w:b/>
                    </w:rPr>
                  </w:pPr>
                  <w:r>
                    <w:rPr>
                      <w:b/>
                      <w:highlight w:val="cyan"/>
                    </w:rPr>
                    <w:t>Google Form for Day #3</w:t>
                  </w:r>
                </w:p>
                <w:p w14:paraId="4F637EB0" w14:textId="77777777" w:rsidR="004517F4" w:rsidRDefault="00694F8E">
                  <w:pPr>
                    <w:widowControl w:val="0"/>
                    <w:pBdr>
                      <w:top w:val="nil"/>
                      <w:left w:val="nil"/>
                      <w:bottom w:val="nil"/>
                      <w:right w:val="nil"/>
                      <w:between w:val="nil"/>
                    </w:pBdr>
                    <w:rPr>
                      <w:b/>
                    </w:rPr>
                  </w:pPr>
                  <w:r>
                    <w:rPr>
                      <w:b/>
                    </w:rPr>
                    <w:t>Student Copy</w:t>
                  </w:r>
                </w:p>
                <w:p w14:paraId="37001595" w14:textId="77777777" w:rsidR="004517F4" w:rsidRDefault="00694F8E">
                  <w:pPr>
                    <w:widowControl w:val="0"/>
                    <w:pBdr>
                      <w:top w:val="nil"/>
                      <w:left w:val="nil"/>
                      <w:bottom w:val="nil"/>
                      <w:right w:val="nil"/>
                      <w:between w:val="nil"/>
                    </w:pBdr>
                    <w:rPr>
                      <w:b/>
                    </w:rPr>
                  </w:pPr>
                  <w:hyperlink r:id="rId15">
                    <w:r>
                      <w:rPr>
                        <w:b/>
                        <w:color w:val="1155CC"/>
                        <w:u w:val="single"/>
                      </w:rPr>
                      <w:t>http://goo.gl/forms/KbXCNwIm9z</w:t>
                    </w:r>
                  </w:hyperlink>
                </w:p>
              </w:tc>
            </w:tr>
          </w:tbl>
          <w:p w14:paraId="172DA94E" w14:textId="77777777" w:rsidR="004517F4" w:rsidRDefault="00694F8E">
            <w:pPr>
              <w:widowControl w:val="0"/>
              <w:pBdr>
                <w:top w:val="nil"/>
                <w:left w:val="nil"/>
                <w:bottom w:val="nil"/>
                <w:right w:val="nil"/>
                <w:between w:val="nil"/>
              </w:pBdr>
              <w:rPr>
                <w:b/>
              </w:rPr>
            </w:pPr>
            <w:r>
              <w:pict w14:anchorId="6F5A9E1A">
                <v:rect id="_x0000_i1028" style="width:0;height:1.5pt" o:hralign="center" o:hrstd="t" o:hr="t" fillcolor="#a0a0a0" stroked="f"/>
              </w:pict>
            </w:r>
          </w:p>
          <w:p w14:paraId="4DC4DD7E" w14:textId="77777777" w:rsidR="004517F4" w:rsidRDefault="00694F8E">
            <w:pPr>
              <w:widowControl w:val="0"/>
              <w:pBdr>
                <w:top w:val="nil"/>
                <w:left w:val="nil"/>
                <w:bottom w:val="nil"/>
                <w:right w:val="nil"/>
                <w:between w:val="nil"/>
              </w:pBdr>
              <w:rPr>
                <w:b/>
              </w:rPr>
            </w:pPr>
            <w:r>
              <w:rPr>
                <w:b/>
              </w:rPr>
              <w:t xml:space="preserve">You will be able to see the answers the students write on the spreadsheets. Consider using the website </w:t>
            </w:r>
            <w:hyperlink r:id="rId16">
              <w:r>
                <w:rPr>
                  <w:b/>
                  <w:color w:val="1155CC"/>
                  <w:u w:val="single"/>
                </w:rPr>
                <w:t>Word</w:t>
              </w:r>
              <w:r>
                <w:rPr>
                  <w:b/>
                  <w:color w:val="1155CC"/>
                  <w:u w:val="single"/>
                </w:rPr>
                <w:t>l</w:t>
              </w:r>
              <w:r>
                <w:rPr>
                  <w:b/>
                  <w:color w:val="1155CC"/>
                  <w:u w:val="single"/>
                </w:rPr>
                <w:t>e.com</w:t>
              </w:r>
            </w:hyperlink>
            <w:r>
              <w:rPr>
                <w:b/>
              </w:rPr>
              <w:t xml:space="preserve"> to create word clouds o</w:t>
            </w:r>
            <w:r>
              <w:rPr>
                <w:b/>
              </w:rPr>
              <w:t>f select responses which you can share with the class to spark discussion.</w:t>
            </w:r>
          </w:p>
          <w:p w14:paraId="1472018B" w14:textId="77777777" w:rsidR="004517F4" w:rsidRDefault="00694F8E">
            <w:pPr>
              <w:widowControl w:val="0"/>
              <w:pBdr>
                <w:top w:val="nil"/>
                <w:left w:val="nil"/>
                <w:bottom w:val="nil"/>
                <w:right w:val="nil"/>
                <w:between w:val="nil"/>
              </w:pBdr>
              <w:rPr>
                <w:b/>
              </w:rPr>
            </w:pPr>
            <w:r>
              <w:pict w14:anchorId="02702B82">
                <v:rect id="_x0000_i1029" style="width:0;height:1.5pt" o:hralign="center" o:hrstd="t" o:hr="t" fillcolor="#a0a0a0" stroked="f"/>
              </w:pict>
            </w:r>
          </w:p>
          <w:p w14:paraId="74B1F202" w14:textId="63E067B0" w:rsidR="004517F4" w:rsidRDefault="00694F8E">
            <w:pPr>
              <w:widowControl w:val="0"/>
              <w:pBdr>
                <w:top w:val="nil"/>
                <w:left w:val="nil"/>
                <w:bottom w:val="nil"/>
                <w:right w:val="nil"/>
                <w:between w:val="nil"/>
              </w:pBdr>
              <w:rPr>
                <w:b/>
              </w:rPr>
            </w:pPr>
            <w:r>
              <w:rPr>
                <w:b/>
              </w:rPr>
              <w:t xml:space="preserve">Interactive Maps from the Boulder County Latino History Project. </w:t>
            </w:r>
            <w:hyperlink r:id="rId17" w:history="1">
              <w:r w:rsidR="003B5781" w:rsidRPr="003B5781">
                <w:rPr>
                  <w:rStyle w:val="Hyperlink"/>
                  <w:b/>
                </w:rPr>
                <w:t>https://bocolatinohistory.colorado.edu/category-search?search_api_views_fulltext=interactive+city+maps&amp;=Search</w:t>
              </w:r>
            </w:hyperlink>
          </w:p>
        </w:tc>
      </w:tr>
    </w:tbl>
    <w:p w14:paraId="7230225A" w14:textId="77777777" w:rsidR="004517F4" w:rsidRDefault="004517F4">
      <w:pPr>
        <w:pBdr>
          <w:top w:val="nil"/>
          <w:left w:val="nil"/>
          <w:bottom w:val="nil"/>
          <w:right w:val="nil"/>
          <w:between w:val="nil"/>
        </w:pBdr>
        <w:rPr>
          <w:b/>
        </w:rPr>
      </w:pPr>
    </w:p>
    <w:p w14:paraId="3BA2BFBF" w14:textId="77777777" w:rsidR="004517F4" w:rsidRDefault="004517F4">
      <w:pPr>
        <w:pBdr>
          <w:top w:val="nil"/>
          <w:left w:val="nil"/>
          <w:bottom w:val="nil"/>
          <w:right w:val="nil"/>
          <w:between w:val="nil"/>
        </w:pBdr>
      </w:pPr>
    </w:p>
    <w:p w14:paraId="6DA2CF56" w14:textId="77777777" w:rsidR="004517F4" w:rsidRDefault="00694F8E">
      <w:pPr>
        <w:pBdr>
          <w:top w:val="nil"/>
          <w:left w:val="nil"/>
          <w:bottom w:val="nil"/>
          <w:right w:val="nil"/>
          <w:between w:val="nil"/>
        </w:pBdr>
        <w:rPr>
          <w:sz w:val="28"/>
          <w:szCs w:val="28"/>
        </w:rPr>
      </w:pPr>
      <w:bookmarkStart w:id="7" w:name="sdnwets442sm" w:colFirst="0" w:colLast="0"/>
      <w:bookmarkEnd w:id="7"/>
      <w:r>
        <w:rPr>
          <w:b/>
          <w:color w:val="274E13"/>
          <w:sz w:val="28"/>
          <w:szCs w:val="28"/>
        </w:rPr>
        <w:t xml:space="preserve">Lesson Procedure </w:t>
      </w:r>
      <w:r>
        <w:rPr>
          <w:i/>
          <w:color w:val="FF0000"/>
        </w:rPr>
        <w:t>(Step by Step Instructions):</w:t>
      </w:r>
      <w:r>
        <w:rPr>
          <w:sz w:val="28"/>
          <w:szCs w:val="28"/>
        </w:rPr>
        <w:t xml:space="preserve"> </w:t>
      </w:r>
    </w:p>
    <w:p w14:paraId="19F904FD" w14:textId="77777777" w:rsidR="004517F4" w:rsidRDefault="004517F4">
      <w:pPr>
        <w:pBdr>
          <w:top w:val="nil"/>
          <w:left w:val="nil"/>
          <w:bottom w:val="nil"/>
          <w:right w:val="nil"/>
          <w:between w:val="nil"/>
        </w:pBdr>
      </w:pPr>
    </w:p>
    <w:tbl>
      <w:tblPr>
        <w:tblStyle w:val="a5"/>
        <w:tblW w:w="9885"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85"/>
      </w:tblGrid>
      <w:tr w:rsidR="004517F4" w14:paraId="30381515" w14:textId="77777777">
        <w:tc>
          <w:tcPr>
            <w:tcW w:w="9885" w:type="dxa"/>
            <w:shd w:val="clear" w:color="auto" w:fill="FFFFFF"/>
            <w:tcMar>
              <w:top w:w="100" w:type="dxa"/>
              <w:left w:w="100" w:type="dxa"/>
              <w:bottom w:w="100" w:type="dxa"/>
              <w:right w:w="100" w:type="dxa"/>
            </w:tcMar>
          </w:tcPr>
          <w:p w14:paraId="0141235F" w14:textId="77777777" w:rsidR="004517F4" w:rsidRDefault="00694F8E">
            <w:pPr>
              <w:widowControl w:val="0"/>
              <w:pBdr>
                <w:top w:val="nil"/>
                <w:left w:val="nil"/>
                <w:bottom w:val="nil"/>
                <w:right w:val="nil"/>
                <w:between w:val="nil"/>
              </w:pBdr>
              <w:jc w:val="center"/>
              <w:rPr>
                <w:b/>
                <w:u w:val="single"/>
              </w:rPr>
            </w:pPr>
            <w:r>
              <w:rPr>
                <w:b/>
                <w:u w:val="single"/>
              </w:rPr>
              <w:t>Learning Activities (and estimated length of time):</w:t>
            </w:r>
          </w:p>
          <w:p w14:paraId="3AF6B599" w14:textId="77777777" w:rsidR="004517F4" w:rsidRDefault="00694F8E">
            <w:pPr>
              <w:pBdr>
                <w:top w:val="nil"/>
                <w:left w:val="nil"/>
                <w:bottom w:val="nil"/>
                <w:right w:val="nil"/>
                <w:between w:val="nil"/>
              </w:pBdr>
              <w:spacing w:line="240" w:lineRule="auto"/>
            </w:pPr>
            <w:r>
              <w:t>Be sure to post the three student copies of the online learning modules on your class website or a learning management system like Schoology.com or Edmodo.com so that students can access the necessary forms each day. This lesson is organized to do one onli</w:t>
            </w:r>
            <w:r>
              <w:t>ne module a day so only post the modules as each new day passes.</w:t>
            </w:r>
          </w:p>
          <w:p w14:paraId="25A1905E" w14:textId="77777777" w:rsidR="004517F4" w:rsidRDefault="004517F4">
            <w:pPr>
              <w:pBdr>
                <w:top w:val="nil"/>
                <w:left w:val="nil"/>
                <w:bottom w:val="nil"/>
                <w:right w:val="nil"/>
                <w:between w:val="nil"/>
              </w:pBdr>
              <w:spacing w:line="240" w:lineRule="auto"/>
            </w:pPr>
          </w:p>
          <w:p w14:paraId="422C26A9" w14:textId="77777777" w:rsidR="004517F4" w:rsidRDefault="00694F8E">
            <w:pPr>
              <w:pBdr>
                <w:top w:val="nil"/>
                <w:left w:val="nil"/>
                <w:bottom w:val="nil"/>
                <w:right w:val="nil"/>
                <w:between w:val="nil"/>
              </w:pBdr>
              <w:spacing w:line="240" w:lineRule="auto"/>
            </w:pPr>
            <w:r>
              <w:t>Begin each class with the video clip(s) found at the end of the plan for each day or else consider ending class with the clip(s).</w:t>
            </w:r>
          </w:p>
          <w:p w14:paraId="32D40A4C" w14:textId="77777777" w:rsidR="004517F4" w:rsidRDefault="004517F4">
            <w:pPr>
              <w:pBdr>
                <w:top w:val="nil"/>
                <w:left w:val="nil"/>
                <w:bottom w:val="nil"/>
                <w:right w:val="nil"/>
                <w:between w:val="nil"/>
              </w:pBdr>
              <w:spacing w:line="240" w:lineRule="auto"/>
            </w:pPr>
          </w:p>
          <w:p w14:paraId="0B9BC47A" w14:textId="77777777" w:rsidR="004517F4" w:rsidRDefault="00694F8E">
            <w:pPr>
              <w:pBdr>
                <w:top w:val="nil"/>
                <w:left w:val="nil"/>
                <w:bottom w:val="nil"/>
                <w:right w:val="nil"/>
                <w:between w:val="nil"/>
              </w:pBdr>
              <w:spacing w:line="240" w:lineRule="auto"/>
              <w:rPr>
                <w:b/>
              </w:rPr>
            </w:pPr>
            <w:r>
              <w:t>With the remaining time for the three days that students co</w:t>
            </w:r>
            <w:r>
              <w:t xml:space="preserve">mplete each online learning module, have students work in their same groups on the </w:t>
            </w:r>
            <w:hyperlink w:anchor="fwaee17a78vh">
              <w:r>
                <w:rPr>
                  <w:b/>
                  <w:color w:val="1155CC"/>
                  <w:u w:val="single"/>
                </w:rPr>
                <w:t>mapping imp</w:t>
              </w:r>
              <w:r>
                <w:rPr>
                  <w:b/>
                  <w:color w:val="1155CC"/>
                  <w:u w:val="single"/>
                </w:rPr>
                <w:t>o</w:t>
              </w:r>
              <w:r>
                <w:rPr>
                  <w:b/>
                  <w:color w:val="1155CC"/>
                  <w:u w:val="single"/>
                </w:rPr>
                <w:t>rtant places project</w:t>
              </w:r>
            </w:hyperlink>
            <w:r>
              <w:rPr>
                <w:b/>
              </w:rPr>
              <w:t>.</w:t>
            </w:r>
          </w:p>
          <w:p w14:paraId="71CD3F01" w14:textId="77777777" w:rsidR="004517F4" w:rsidRDefault="004517F4">
            <w:pPr>
              <w:pBdr>
                <w:top w:val="nil"/>
                <w:left w:val="nil"/>
                <w:bottom w:val="nil"/>
                <w:right w:val="nil"/>
                <w:between w:val="nil"/>
              </w:pBdr>
              <w:spacing w:line="240" w:lineRule="auto"/>
              <w:rPr>
                <w:b/>
              </w:rPr>
            </w:pPr>
          </w:p>
          <w:p w14:paraId="69F6FC87" w14:textId="77777777" w:rsidR="004517F4" w:rsidRDefault="00694F8E">
            <w:pPr>
              <w:pBdr>
                <w:top w:val="nil"/>
                <w:left w:val="nil"/>
                <w:bottom w:val="nil"/>
                <w:right w:val="nil"/>
                <w:between w:val="nil"/>
              </w:pBdr>
              <w:spacing w:line="240" w:lineRule="auto"/>
            </w:pPr>
            <w:r>
              <w:t>Day 1</w:t>
            </w:r>
          </w:p>
          <w:p w14:paraId="4342A7ED" w14:textId="77777777" w:rsidR="004517F4" w:rsidRDefault="00694F8E">
            <w:pPr>
              <w:widowControl w:val="0"/>
              <w:pBdr>
                <w:top w:val="nil"/>
                <w:left w:val="nil"/>
                <w:bottom w:val="nil"/>
                <w:right w:val="nil"/>
                <w:between w:val="nil"/>
              </w:pBdr>
            </w:pPr>
            <w:r>
              <w:t xml:space="preserve">Have students complete the Online Learning Module 1/3 </w:t>
            </w:r>
          </w:p>
          <w:p w14:paraId="6F31039D" w14:textId="77777777" w:rsidR="004517F4" w:rsidRDefault="004517F4">
            <w:pPr>
              <w:widowControl w:val="0"/>
              <w:pBdr>
                <w:top w:val="nil"/>
                <w:left w:val="nil"/>
                <w:bottom w:val="nil"/>
                <w:right w:val="nil"/>
                <w:between w:val="nil"/>
              </w:pBdr>
            </w:pPr>
          </w:p>
          <w:p w14:paraId="46649A0B" w14:textId="77777777" w:rsidR="004517F4" w:rsidRDefault="00694F8E">
            <w:pPr>
              <w:widowControl w:val="0"/>
              <w:pBdr>
                <w:top w:val="nil"/>
                <w:left w:val="nil"/>
                <w:bottom w:val="nil"/>
                <w:right w:val="nil"/>
                <w:between w:val="nil"/>
              </w:pBdr>
              <w:rPr>
                <w:b/>
              </w:rPr>
            </w:pPr>
            <w:r>
              <w:rPr>
                <w:b/>
              </w:rPr>
              <w:t xml:space="preserve">Online Learning Module ⅓  </w:t>
            </w:r>
          </w:p>
          <w:p w14:paraId="1C766327" w14:textId="77777777" w:rsidR="004517F4" w:rsidRDefault="00694F8E">
            <w:pPr>
              <w:widowControl w:val="0"/>
              <w:pBdr>
                <w:top w:val="nil"/>
                <w:left w:val="nil"/>
                <w:bottom w:val="nil"/>
                <w:right w:val="nil"/>
                <w:between w:val="nil"/>
              </w:pBdr>
              <w:rPr>
                <w:b/>
              </w:rPr>
            </w:pPr>
            <w:r>
              <w:rPr>
                <w:b/>
              </w:rPr>
              <w:t>Teacher Copy</w:t>
            </w:r>
          </w:p>
          <w:p w14:paraId="04C689C4" w14:textId="77777777" w:rsidR="004517F4" w:rsidRDefault="00694F8E">
            <w:pPr>
              <w:widowControl w:val="0"/>
              <w:pBdr>
                <w:top w:val="nil"/>
                <w:left w:val="nil"/>
                <w:bottom w:val="nil"/>
                <w:right w:val="nil"/>
                <w:between w:val="nil"/>
              </w:pBdr>
              <w:rPr>
                <w:b/>
              </w:rPr>
            </w:pPr>
            <w:hyperlink r:id="rId18">
              <w:r>
                <w:rPr>
                  <w:b/>
                  <w:color w:val="1155CC"/>
                  <w:u w:val="single"/>
                </w:rPr>
                <w:t>https://docs.google.com/forms/d/1RItLs8AGXzTX2P3sxRybzsHIgCqrUnnYAhL6YjZMp4k/edit?usp=sharing</w:t>
              </w:r>
            </w:hyperlink>
          </w:p>
          <w:p w14:paraId="4F9FD954" w14:textId="77777777" w:rsidR="004517F4" w:rsidRDefault="004517F4">
            <w:pPr>
              <w:widowControl w:val="0"/>
              <w:pBdr>
                <w:top w:val="nil"/>
                <w:left w:val="nil"/>
                <w:bottom w:val="nil"/>
                <w:right w:val="nil"/>
                <w:between w:val="nil"/>
              </w:pBdr>
              <w:rPr>
                <w:b/>
              </w:rPr>
            </w:pPr>
          </w:p>
          <w:p w14:paraId="42613D0A" w14:textId="77777777" w:rsidR="004517F4" w:rsidRDefault="00694F8E">
            <w:pPr>
              <w:widowControl w:val="0"/>
              <w:pBdr>
                <w:top w:val="nil"/>
                <w:left w:val="nil"/>
                <w:bottom w:val="nil"/>
                <w:right w:val="nil"/>
                <w:between w:val="nil"/>
              </w:pBdr>
              <w:rPr>
                <w:b/>
              </w:rPr>
            </w:pPr>
            <w:r>
              <w:rPr>
                <w:b/>
              </w:rPr>
              <w:t>Student Copy</w:t>
            </w:r>
          </w:p>
          <w:p w14:paraId="276F7416" w14:textId="77777777" w:rsidR="004517F4" w:rsidRDefault="00694F8E">
            <w:pPr>
              <w:widowControl w:val="0"/>
              <w:pBdr>
                <w:top w:val="nil"/>
                <w:left w:val="nil"/>
                <w:bottom w:val="nil"/>
                <w:right w:val="nil"/>
                <w:between w:val="nil"/>
              </w:pBdr>
            </w:pPr>
            <w:hyperlink r:id="rId19">
              <w:r>
                <w:rPr>
                  <w:b/>
                  <w:color w:val="1155CC"/>
                  <w:u w:val="single"/>
                </w:rPr>
                <w:t>http://goo.gl/forms/pRLMKttDsm</w:t>
              </w:r>
            </w:hyperlink>
          </w:p>
          <w:p w14:paraId="79C54675" w14:textId="77777777" w:rsidR="004517F4" w:rsidRDefault="004517F4">
            <w:pPr>
              <w:widowControl w:val="0"/>
              <w:pBdr>
                <w:top w:val="nil"/>
                <w:left w:val="nil"/>
                <w:bottom w:val="nil"/>
                <w:right w:val="nil"/>
                <w:between w:val="nil"/>
              </w:pBdr>
            </w:pPr>
          </w:p>
          <w:p w14:paraId="202CE7DF" w14:textId="77777777" w:rsidR="004517F4" w:rsidRDefault="00694F8E">
            <w:pPr>
              <w:widowControl w:val="0"/>
              <w:pBdr>
                <w:top w:val="nil"/>
                <w:left w:val="nil"/>
                <w:bottom w:val="nil"/>
                <w:right w:val="nil"/>
                <w:between w:val="nil"/>
              </w:pBdr>
              <w:rPr>
                <w:color w:val="4A86E8"/>
                <w:highlight w:val="white"/>
              </w:rPr>
            </w:pPr>
            <w:r>
              <w:t xml:space="preserve">Have the students complete Online Learning Module ⅓ </w:t>
            </w:r>
          </w:p>
          <w:p w14:paraId="75C8291B" w14:textId="77777777" w:rsidR="004517F4" w:rsidRDefault="004517F4">
            <w:pPr>
              <w:widowControl w:val="0"/>
              <w:pBdr>
                <w:top w:val="nil"/>
                <w:left w:val="nil"/>
                <w:bottom w:val="nil"/>
                <w:right w:val="nil"/>
                <w:between w:val="nil"/>
              </w:pBdr>
              <w:rPr>
                <w:color w:val="4A86E8"/>
                <w:highlight w:val="white"/>
              </w:rPr>
            </w:pPr>
          </w:p>
          <w:p w14:paraId="1ADDDB82" w14:textId="3E77B14C" w:rsidR="004517F4" w:rsidRDefault="00694F8E">
            <w:pPr>
              <w:widowControl w:val="0"/>
              <w:pBdr>
                <w:top w:val="nil"/>
                <w:left w:val="nil"/>
                <w:bottom w:val="nil"/>
                <w:right w:val="nil"/>
                <w:between w:val="nil"/>
              </w:pBdr>
              <w:rPr>
                <w:b/>
                <w:highlight w:val="white"/>
              </w:rPr>
            </w:pPr>
            <w:r>
              <w:rPr>
                <w:highlight w:val="white"/>
              </w:rPr>
              <w:t>1) What countries are included as being from the “Americas”</w:t>
            </w:r>
            <w:r w:rsidR="003B5781">
              <w:rPr>
                <w:highlight w:val="white"/>
              </w:rPr>
              <w:t xml:space="preserve"> </w:t>
            </w:r>
            <w:r>
              <w:rPr>
                <w:highlight w:val="white"/>
              </w:rPr>
              <w:t xml:space="preserve">on this map? </w:t>
            </w:r>
            <w:r>
              <w:rPr>
                <w:b/>
                <w:highlight w:val="white"/>
              </w:rPr>
              <w:t>(Mexico, Cuba, Dominican Republic,</w:t>
            </w:r>
            <w:r>
              <w:rPr>
                <w:b/>
                <w:highlight w:val="white"/>
              </w:rPr>
              <w:t xml:space="preserve"> El Salvador, Canada)</w:t>
            </w:r>
          </w:p>
          <w:p w14:paraId="4C3AD6E1" w14:textId="77777777" w:rsidR="004517F4" w:rsidRDefault="00694F8E">
            <w:pPr>
              <w:pStyle w:val="Heading3"/>
              <w:keepNext w:val="0"/>
              <w:keepLines w:val="0"/>
              <w:widowControl w:val="0"/>
              <w:pBdr>
                <w:top w:val="nil"/>
                <w:left w:val="nil"/>
                <w:bottom w:val="nil"/>
                <w:right w:val="nil"/>
                <w:between w:val="nil"/>
              </w:pBdr>
              <w:spacing w:before="260" w:after="160" w:line="193" w:lineRule="auto"/>
              <w:rPr>
                <w:rFonts w:ascii="Arial" w:eastAsia="Arial" w:hAnsi="Arial" w:cs="Arial"/>
                <w:color w:val="000000"/>
                <w:sz w:val="22"/>
                <w:szCs w:val="22"/>
                <w:highlight w:val="white"/>
              </w:rPr>
            </w:pPr>
            <w:bookmarkStart w:id="8" w:name="_ytzs3rxs1x7i" w:colFirst="0" w:colLast="0"/>
            <w:bookmarkEnd w:id="8"/>
            <w:r>
              <w:rPr>
                <w:rFonts w:ascii="Arial" w:eastAsia="Arial" w:hAnsi="Arial" w:cs="Arial"/>
                <w:b w:val="0"/>
                <w:color w:val="000000"/>
                <w:sz w:val="22"/>
                <w:szCs w:val="22"/>
                <w:highlight w:val="white"/>
              </w:rPr>
              <w:t xml:space="preserve">2) What is the first year that data about migration from people in Africa is available for this interactive map?  </w:t>
            </w:r>
            <w:r>
              <w:rPr>
                <w:rFonts w:ascii="Arial" w:eastAsia="Arial" w:hAnsi="Arial" w:cs="Arial"/>
                <w:color w:val="000000"/>
                <w:sz w:val="22"/>
                <w:szCs w:val="22"/>
                <w:highlight w:val="white"/>
              </w:rPr>
              <w:t>(1970)</w:t>
            </w:r>
          </w:p>
          <w:p w14:paraId="0852489D" w14:textId="10D9856E" w:rsidR="004517F4" w:rsidRDefault="00694F8E">
            <w:pPr>
              <w:pBdr>
                <w:top w:val="nil"/>
                <w:left w:val="nil"/>
                <w:bottom w:val="nil"/>
                <w:right w:val="nil"/>
                <w:between w:val="nil"/>
              </w:pBdr>
              <w:spacing w:line="240" w:lineRule="auto"/>
              <w:rPr>
                <w:b/>
                <w:highlight w:val="white"/>
              </w:rPr>
            </w:pPr>
            <w:r>
              <w:rPr>
                <w:highlight w:val="white"/>
              </w:rPr>
              <w:t xml:space="preserve">3) Where were Mexican migrant populations concentrated in the U.S. in 1880? </w:t>
            </w:r>
            <w:r>
              <w:rPr>
                <w:b/>
                <w:highlight w:val="white"/>
              </w:rPr>
              <w:t>(A</w:t>
            </w:r>
            <w:r>
              <w:rPr>
                <w:b/>
                <w:highlight w:val="white"/>
              </w:rPr>
              <w:t>long</w:t>
            </w:r>
            <w:r>
              <w:rPr>
                <w:b/>
                <w:highlight w:val="white"/>
              </w:rPr>
              <w:t xml:space="preserve"> the southwest edge of the United States.)</w:t>
            </w:r>
          </w:p>
          <w:p w14:paraId="57B85E77" w14:textId="77777777" w:rsidR="004517F4" w:rsidRDefault="004517F4">
            <w:pPr>
              <w:pBdr>
                <w:top w:val="nil"/>
                <w:left w:val="nil"/>
                <w:bottom w:val="nil"/>
                <w:right w:val="nil"/>
                <w:between w:val="nil"/>
              </w:pBdr>
              <w:spacing w:line="240" w:lineRule="auto"/>
              <w:rPr>
                <w:highlight w:val="white"/>
              </w:rPr>
            </w:pPr>
          </w:p>
          <w:p w14:paraId="570CD43F" w14:textId="03E0981E" w:rsidR="004517F4" w:rsidRDefault="00694F8E">
            <w:pPr>
              <w:pBdr>
                <w:top w:val="nil"/>
                <w:left w:val="nil"/>
                <w:bottom w:val="nil"/>
                <w:right w:val="nil"/>
                <w:between w:val="nil"/>
              </w:pBdr>
              <w:spacing w:line="240" w:lineRule="auto"/>
              <w:rPr>
                <w:highlight w:val="white"/>
              </w:rPr>
            </w:pPr>
            <w:r>
              <w:rPr>
                <w:highlight w:val="white"/>
              </w:rPr>
              <w:t>4) From where did immigrants</w:t>
            </w:r>
            <w:r>
              <w:rPr>
                <w:highlight w:val="white"/>
              </w:rPr>
              <w:t xml:space="preserve"> to Boulder County come? How did they travel here? </w:t>
            </w:r>
          </w:p>
          <w:p w14:paraId="223746A3" w14:textId="77777777" w:rsidR="004517F4" w:rsidRDefault="00694F8E">
            <w:pPr>
              <w:pBdr>
                <w:top w:val="nil"/>
                <w:left w:val="nil"/>
                <w:bottom w:val="nil"/>
                <w:right w:val="nil"/>
                <w:between w:val="nil"/>
              </w:pBdr>
              <w:spacing w:line="240" w:lineRule="auto"/>
              <w:rPr>
                <w:b/>
                <w:highlight w:val="white"/>
              </w:rPr>
            </w:pPr>
            <w:r>
              <w:rPr>
                <w:b/>
                <w:highlight w:val="white"/>
              </w:rPr>
              <w:t xml:space="preserve">     Be sure students use the maps to give specific and detailed responses.</w:t>
            </w:r>
          </w:p>
          <w:p w14:paraId="3D9D9536" w14:textId="77777777" w:rsidR="004517F4" w:rsidRDefault="004517F4">
            <w:pPr>
              <w:pBdr>
                <w:top w:val="nil"/>
                <w:left w:val="nil"/>
                <w:bottom w:val="nil"/>
                <w:right w:val="nil"/>
                <w:between w:val="nil"/>
              </w:pBdr>
              <w:spacing w:line="240" w:lineRule="auto"/>
              <w:rPr>
                <w:highlight w:val="white"/>
              </w:rPr>
            </w:pPr>
          </w:p>
          <w:p w14:paraId="617202B8" w14:textId="77777777" w:rsidR="004517F4" w:rsidRDefault="00694F8E">
            <w:pPr>
              <w:pBdr>
                <w:top w:val="nil"/>
                <w:left w:val="nil"/>
                <w:bottom w:val="nil"/>
                <w:right w:val="nil"/>
                <w:between w:val="nil"/>
              </w:pBdr>
              <w:spacing w:line="240" w:lineRule="auto"/>
              <w:rPr>
                <w:highlight w:val="white"/>
              </w:rPr>
            </w:pPr>
            <w:r>
              <w:rPr>
                <w:highlight w:val="white"/>
              </w:rPr>
              <w:t>5) Write down three (3) important details you notice in these harvesting documents.</w:t>
            </w:r>
          </w:p>
          <w:p w14:paraId="6DDF3F55" w14:textId="77777777" w:rsidR="004517F4" w:rsidRDefault="00694F8E">
            <w:pPr>
              <w:pBdr>
                <w:top w:val="nil"/>
                <w:left w:val="nil"/>
                <w:bottom w:val="nil"/>
                <w:right w:val="nil"/>
                <w:between w:val="nil"/>
              </w:pBdr>
              <w:spacing w:line="240" w:lineRule="auto"/>
              <w:rPr>
                <w:b/>
                <w:highlight w:val="white"/>
              </w:rPr>
            </w:pPr>
            <w:r>
              <w:rPr>
                <w:highlight w:val="white"/>
              </w:rPr>
              <w:t xml:space="preserve">     </w:t>
            </w:r>
            <w:r>
              <w:rPr>
                <w:b/>
                <w:highlight w:val="white"/>
              </w:rPr>
              <w:t>Be sure students use the documents to give specific and detailed responses.</w:t>
            </w:r>
          </w:p>
          <w:p w14:paraId="288D8EB3" w14:textId="77777777" w:rsidR="004517F4" w:rsidRDefault="004517F4">
            <w:pPr>
              <w:pBdr>
                <w:top w:val="nil"/>
                <w:left w:val="nil"/>
                <w:bottom w:val="nil"/>
                <w:right w:val="nil"/>
                <w:between w:val="nil"/>
              </w:pBdr>
              <w:spacing w:line="240" w:lineRule="auto"/>
              <w:rPr>
                <w:highlight w:val="white"/>
              </w:rPr>
            </w:pPr>
          </w:p>
          <w:p w14:paraId="59A83561" w14:textId="5A38717E" w:rsidR="004517F4" w:rsidRDefault="00694F8E">
            <w:pPr>
              <w:pBdr>
                <w:top w:val="nil"/>
                <w:left w:val="nil"/>
                <w:bottom w:val="nil"/>
                <w:right w:val="nil"/>
                <w:between w:val="nil"/>
              </w:pBdr>
              <w:spacing w:line="240" w:lineRule="auto"/>
              <w:rPr>
                <w:highlight w:val="white"/>
              </w:rPr>
            </w:pPr>
            <w:r>
              <w:rPr>
                <w:highlight w:val="white"/>
              </w:rPr>
              <w:t>6)  Based on the primary sources describe how sugar beets were harvested in Longmont</w:t>
            </w:r>
            <w:r>
              <w:rPr>
                <w:highlight w:val="white"/>
              </w:rPr>
              <w:t>.</w:t>
            </w:r>
          </w:p>
          <w:p w14:paraId="2514A79A" w14:textId="77777777" w:rsidR="004517F4" w:rsidRDefault="00694F8E">
            <w:pPr>
              <w:pBdr>
                <w:top w:val="nil"/>
                <w:left w:val="nil"/>
                <w:bottom w:val="nil"/>
                <w:right w:val="nil"/>
                <w:between w:val="nil"/>
              </w:pBdr>
              <w:spacing w:line="240" w:lineRule="auto"/>
              <w:rPr>
                <w:b/>
                <w:highlight w:val="white"/>
              </w:rPr>
            </w:pPr>
            <w:r>
              <w:rPr>
                <w:highlight w:val="white"/>
              </w:rPr>
              <w:t xml:space="preserve">   </w:t>
            </w:r>
            <w:r>
              <w:rPr>
                <w:highlight w:val="white"/>
              </w:rPr>
              <w:t xml:space="preserve">  </w:t>
            </w:r>
            <w:r>
              <w:rPr>
                <w:b/>
                <w:highlight w:val="white"/>
              </w:rPr>
              <w:t>Be sure students use the documents to give specific and detailed responses.</w:t>
            </w:r>
          </w:p>
          <w:p w14:paraId="246E7EDC" w14:textId="77777777" w:rsidR="004517F4" w:rsidRDefault="004517F4">
            <w:pPr>
              <w:pBdr>
                <w:top w:val="nil"/>
                <w:left w:val="nil"/>
                <w:bottom w:val="nil"/>
                <w:right w:val="nil"/>
                <w:between w:val="nil"/>
              </w:pBdr>
              <w:spacing w:line="240" w:lineRule="auto"/>
              <w:rPr>
                <w:highlight w:val="white"/>
              </w:rPr>
            </w:pPr>
          </w:p>
          <w:p w14:paraId="3E059570" w14:textId="77777777" w:rsidR="004517F4" w:rsidRDefault="00694F8E">
            <w:pPr>
              <w:pBdr>
                <w:top w:val="nil"/>
                <w:left w:val="nil"/>
                <w:bottom w:val="nil"/>
                <w:right w:val="nil"/>
                <w:between w:val="nil"/>
              </w:pBdr>
              <w:spacing w:line="240" w:lineRule="auto"/>
              <w:rPr>
                <w:highlight w:val="white"/>
              </w:rPr>
            </w:pPr>
            <w:r>
              <w:rPr>
                <w:highlight w:val="white"/>
              </w:rPr>
              <w:t>Consider showing the following Video Clips at the end of this class and/or the end of class on Day 2.</w:t>
            </w:r>
          </w:p>
          <w:tbl>
            <w:tblPr>
              <w:tblStyle w:val="a6"/>
              <w:tblW w:w="96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85"/>
            </w:tblGrid>
            <w:tr w:rsidR="004517F4" w14:paraId="2A21F477" w14:textId="77777777">
              <w:tc>
                <w:tcPr>
                  <w:tcW w:w="9685" w:type="dxa"/>
                  <w:shd w:val="clear" w:color="auto" w:fill="FFD966"/>
                  <w:tcMar>
                    <w:top w:w="100" w:type="dxa"/>
                    <w:left w:w="100" w:type="dxa"/>
                    <w:bottom w:w="100" w:type="dxa"/>
                    <w:right w:w="100" w:type="dxa"/>
                  </w:tcMar>
                </w:tcPr>
                <w:p w14:paraId="7742C985" w14:textId="77777777" w:rsidR="004517F4" w:rsidRDefault="00694F8E">
                  <w:pPr>
                    <w:pBdr>
                      <w:top w:val="nil"/>
                      <w:left w:val="nil"/>
                      <w:bottom w:val="nil"/>
                      <w:right w:val="nil"/>
                      <w:between w:val="nil"/>
                    </w:pBdr>
                    <w:jc w:val="center"/>
                    <w:rPr>
                      <w:strike/>
                    </w:rPr>
                  </w:pPr>
                  <w:r>
                    <w:rPr>
                      <w:highlight w:val="white"/>
                    </w:rPr>
                    <w:t>Video Clips about Mexican Migration During the Mexican Revolution</w:t>
                  </w:r>
                  <w:r>
                    <w:rPr>
                      <w:noProof/>
                    </w:rPr>
                    <mc:AlternateContent>
                      <mc:Choice Requires="wpg">
                        <w:drawing>
                          <wp:anchor distT="114300" distB="114300" distL="114300" distR="114300" simplePos="0" relativeHeight="251658240" behindDoc="0" locked="0" layoutInCell="1" hidden="0" allowOverlap="1" wp14:anchorId="2441C89C" wp14:editId="0AB9CCDD">
                            <wp:simplePos x="0" y="0"/>
                            <wp:positionH relativeFrom="column">
                              <wp:posOffset>3757613</wp:posOffset>
                            </wp:positionH>
                            <wp:positionV relativeFrom="paragraph">
                              <wp:posOffset>114300</wp:posOffset>
                            </wp:positionV>
                            <wp:extent cx="2357438" cy="1187717"/>
                            <wp:effectExtent l="0" t="0" r="0" b="0"/>
                            <wp:wrapSquare wrapText="bothSides" distT="114300" distB="114300" distL="114300" distR="114300"/>
                            <wp:docPr id="2" name="Group 2"/>
                            <wp:cNvGraphicFramePr/>
                            <a:graphic xmlns:a="http://schemas.openxmlformats.org/drawingml/2006/main">
                              <a:graphicData uri="http://schemas.microsoft.com/office/word/2010/wordprocessingGroup">
                                <wpg:wgp>
                                  <wpg:cNvGrpSpPr/>
                                  <wpg:grpSpPr>
                                    <a:xfrm>
                                      <a:off x="0" y="0"/>
                                      <a:ext cx="2357438" cy="1187717"/>
                                      <a:chOff x="996600" y="1486250"/>
                                      <a:chExt cx="3630744" cy="1812780"/>
                                    </a:xfrm>
                                  </wpg:grpSpPr>
                                  <wps:wsp>
                                    <wps:cNvPr id="1" name="Explosion: 8 Points 1"/>
                                    <wps:cNvSpPr/>
                                    <wps:spPr>
                                      <a:xfrm>
                                        <a:off x="996600" y="1486250"/>
                                        <a:ext cx="3630744" cy="1812780"/>
                                      </a:xfrm>
                                      <a:prstGeom prst="irregularSeal1">
                                        <a:avLst/>
                                      </a:prstGeom>
                                      <a:solidFill>
                                        <a:srgbClr val="FF00FF"/>
                                      </a:solidFill>
                                      <a:ln w="19050" cap="flat" cmpd="sng">
                                        <a:solidFill>
                                          <a:srgbClr val="FFD966"/>
                                        </a:solidFill>
                                        <a:prstDash val="solid"/>
                                        <a:round/>
                                        <a:headEnd type="none" w="sm" len="sm"/>
                                        <a:tailEnd type="none" w="sm" len="sm"/>
                                      </a:ln>
                                    </wps:spPr>
                                    <wps:txbx>
                                      <w:txbxContent>
                                        <w:p w14:paraId="6ED00BC7" w14:textId="77777777" w:rsidR="004517F4" w:rsidRDefault="004517F4">
                                          <w:pPr>
                                            <w:spacing w:line="240" w:lineRule="auto"/>
                                            <w:textDirection w:val="btLr"/>
                                          </w:pPr>
                                        </w:p>
                                      </w:txbxContent>
                                    </wps:txbx>
                                    <wps:bodyPr spcFirstLastPara="1" wrap="square" lIns="91425" tIns="91425" rIns="91425" bIns="91425" anchor="ctr" anchorCtr="0">
                                      <a:noAutofit/>
                                    </wps:bodyPr>
                                  </wps:wsp>
                                  <wps:wsp>
                                    <wps:cNvPr id="3" name="Rectangle 3"/>
                                    <wps:cNvSpPr/>
                                    <wps:spPr>
                                      <a:xfrm>
                                        <a:off x="996600" y="2173476"/>
                                        <a:ext cx="3630725" cy="304724"/>
                                      </a:xfrm>
                                      <a:prstGeom prst="rect">
                                        <a:avLst/>
                                      </a:prstGeom>
                                    </wps:spPr>
                                    <wps:txbx>
                                      <w:txbxContent>
                                        <w:p w14:paraId="2420BD93" w14:textId="77777777" w:rsidR="004517F4" w:rsidRDefault="00694F8E">
                                          <w:pPr>
                                            <w:spacing w:line="240" w:lineRule="auto"/>
                                            <w:jc w:val="center"/>
                                            <w:textDirection w:val="btLr"/>
                                          </w:pPr>
                                          <w:r>
                                            <w:rPr>
                                              <w:color w:val="FF9900"/>
                                              <w:sz w:val="144"/>
                                            </w:rPr>
                                            <w:t>Evidence</w:t>
                                          </w:r>
                                        </w:p>
                                      </w:txbxContent>
                                    </wps:txbx>
                                    <wps:bodyPr spcFirstLastPara="1" wrap="square" lIns="91425" tIns="91425" rIns="91425" bIns="91425" anchor="ctr" anchorCtr="0">
                                      <a:noAutofit/>
                                    </wps:bodyPr>
                                  </wps:w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14300" distT="114300" distL="114300" distR="114300" hidden="0" layoutInCell="1" locked="0" relativeHeight="0" simplePos="0">
                            <wp:simplePos x="0" y="0"/>
                            <wp:positionH relativeFrom="column">
                              <wp:posOffset>3757613</wp:posOffset>
                            </wp:positionH>
                            <wp:positionV relativeFrom="paragraph">
                              <wp:posOffset>114300</wp:posOffset>
                            </wp:positionV>
                            <wp:extent cx="2357438" cy="1187717"/>
                            <wp:effectExtent b="0" l="0" r="0" t="0"/>
                            <wp:wrapSquare wrapText="bothSides" distB="114300" distT="114300" distL="114300" distR="114300"/>
                            <wp:docPr id="2" name="image6.png"/>
                            <a:graphic>
                              <a:graphicData uri="http://schemas.openxmlformats.org/drawingml/2006/picture">
                                <pic:pic>
                                  <pic:nvPicPr>
                                    <pic:cNvPr id="0" name="image6.png"/>
                                    <pic:cNvPicPr preferRelativeResize="0"/>
                                  </pic:nvPicPr>
                                  <pic:blipFill>
                                    <a:blip r:embed="rId20"/>
                                    <a:srcRect/>
                                    <a:stretch>
                                      <a:fillRect/>
                                    </a:stretch>
                                  </pic:blipFill>
                                  <pic:spPr>
                                    <a:xfrm>
                                      <a:off x="0" y="0"/>
                                      <a:ext cx="2357438" cy="1187717"/>
                                    </a:xfrm>
                                    <a:prstGeom prst="rect"/>
                                    <a:ln/>
                                  </pic:spPr>
                                </pic:pic>
                              </a:graphicData>
                            </a:graphic>
                          </wp:anchor>
                        </w:drawing>
                      </mc:Fallback>
                    </mc:AlternateContent>
                  </w:r>
                </w:p>
                <w:p w14:paraId="5839D95E" w14:textId="77777777" w:rsidR="004517F4" w:rsidRDefault="004517F4">
                  <w:pPr>
                    <w:pBdr>
                      <w:top w:val="nil"/>
                      <w:left w:val="nil"/>
                      <w:bottom w:val="nil"/>
                      <w:right w:val="nil"/>
                      <w:between w:val="nil"/>
                    </w:pBdr>
                    <w:rPr>
                      <w:strike/>
                    </w:rPr>
                  </w:pPr>
                </w:p>
                <w:p w14:paraId="3E54D446" w14:textId="77777777" w:rsidR="004517F4" w:rsidRDefault="00694F8E">
                  <w:pPr>
                    <w:numPr>
                      <w:ilvl w:val="0"/>
                      <w:numId w:val="2"/>
                    </w:numPr>
                    <w:pBdr>
                      <w:top w:val="nil"/>
                      <w:left w:val="nil"/>
                      <w:bottom w:val="nil"/>
                      <w:right w:val="nil"/>
                      <w:between w:val="nil"/>
                    </w:pBdr>
                  </w:pPr>
                  <w:hyperlink r:id="rId21">
                    <w:r>
                      <w:rPr>
                        <w:color w:val="1155CC"/>
                        <w:u w:val="single"/>
                      </w:rPr>
                      <w:t xml:space="preserve">Clip from video made in 1977, “Los </w:t>
                    </w:r>
                    <w:proofErr w:type="spellStart"/>
                    <w:r>
                      <w:rPr>
                        <w:color w:val="1155CC"/>
                        <w:u w:val="single"/>
                      </w:rPr>
                      <w:t>Inmigrantes</w:t>
                    </w:r>
                    <w:proofErr w:type="spellEnd"/>
                    <w:r>
                      <w:rPr>
                        <w:color w:val="1155CC"/>
                        <w:u w:val="single"/>
                      </w:rPr>
                      <w:t>,” about Latinos in Boulder, showing Mexican Revolution and what immigrants to this area did</w:t>
                    </w:r>
                  </w:hyperlink>
                </w:p>
                <w:p w14:paraId="57605533" w14:textId="77777777" w:rsidR="004517F4" w:rsidRDefault="004517F4">
                  <w:pPr>
                    <w:pBdr>
                      <w:top w:val="nil"/>
                      <w:left w:val="nil"/>
                      <w:bottom w:val="nil"/>
                      <w:right w:val="nil"/>
                      <w:between w:val="nil"/>
                    </w:pBdr>
                    <w:rPr>
                      <w:strike/>
                    </w:rPr>
                  </w:pPr>
                </w:p>
                <w:p w14:paraId="25B16237" w14:textId="77777777" w:rsidR="004517F4" w:rsidRDefault="00694F8E">
                  <w:pPr>
                    <w:numPr>
                      <w:ilvl w:val="0"/>
                      <w:numId w:val="2"/>
                    </w:numPr>
                    <w:pBdr>
                      <w:top w:val="nil"/>
                      <w:left w:val="nil"/>
                      <w:bottom w:val="nil"/>
                      <w:right w:val="nil"/>
                      <w:between w:val="nil"/>
                    </w:pBdr>
                  </w:pPr>
                  <w:hyperlink r:id="rId22">
                    <w:r>
                      <w:rPr>
                        <w:color w:val="1155CC"/>
                        <w:u w:val="single"/>
                      </w:rPr>
                      <w:t>Clip from video interview with Dr. Albert Ramirez, 2013, describing his two Mexican grandparents leaving that country, probably in the 1910s</w:t>
                    </w:r>
                  </w:hyperlink>
                </w:p>
                <w:p w14:paraId="2111A5E8" w14:textId="77777777" w:rsidR="004517F4" w:rsidRDefault="004517F4">
                  <w:pPr>
                    <w:pBdr>
                      <w:top w:val="nil"/>
                      <w:left w:val="nil"/>
                      <w:bottom w:val="nil"/>
                      <w:right w:val="nil"/>
                      <w:between w:val="nil"/>
                    </w:pBdr>
                    <w:rPr>
                      <w:strike/>
                    </w:rPr>
                  </w:pPr>
                </w:p>
                <w:p w14:paraId="3D168B86" w14:textId="77777777" w:rsidR="004517F4" w:rsidRDefault="00694F8E">
                  <w:pPr>
                    <w:numPr>
                      <w:ilvl w:val="0"/>
                      <w:numId w:val="2"/>
                    </w:numPr>
                    <w:pBdr>
                      <w:top w:val="nil"/>
                      <w:left w:val="nil"/>
                      <w:bottom w:val="nil"/>
                      <w:right w:val="nil"/>
                      <w:between w:val="nil"/>
                    </w:pBdr>
                    <w:rPr>
                      <w:strike/>
                    </w:rPr>
                  </w:pPr>
                  <w:hyperlink r:id="rId23">
                    <w:r>
                      <w:rPr>
                        <w:color w:val="1155CC"/>
                        <w:u w:val="single"/>
                      </w:rPr>
                      <w:t>Clip from video interview with Phil Hernandez, describing how and why his Mexican grandparents came to this country in the 1910s</w:t>
                    </w:r>
                  </w:hyperlink>
                </w:p>
                <w:p w14:paraId="24F37025" w14:textId="77777777" w:rsidR="004517F4" w:rsidRDefault="004517F4">
                  <w:pPr>
                    <w:widowControl w:val="0"/>
                    <w:pBdr>
                      <w:top w:val="nil"/>
                      <w:left w:val="nil"/>
                      <w:bottom w:val="nil"/>
                      <w:right w:val="nil"/>
                      <w:between w:val="nil"/>
                    </w:pBdr>
                    <w:spacing w:line="240" w:lineRule="auto"/>
                    <w:rPr>
                      <w:strike/>
                    </w:rPr>
                  </w:pPr>
                </w:p>
              </w:tc>
            </w:tr>
          </w:tbl>
          <w:p w14:paraId="73AC3578" w14:textId="77777777" w:rsidR="004517F4" w:rsidRDefault="004517F4">
            <w:pPr>
              <w:pBdr>
                <w:top w:val="nil"/>
                <w:left w:val="nil"/>
                <w:bottom w:val="nil"/>
                <w:right w:val="nil"/>
                <w:between w:val="nil"/>
              </w:pBdr>
              <w:spacing w:line="240" w:lineRule="auto"/>
              <w:rPr>
                <w:highlight w:val="white"/>
              </w:rPr>
            </w:pPr>
          </w:p>
          <w:p w14:paraId="308C3E4C" w14:textId="77777777" w:rsidR="004517F4" w:rsidRDefault="004517F4">
            <w:pPr>
              <w:pBdr>
                <w:top w:val="nil"/>
                <w:left w:val="nil"/>
                <w:bottom w:val="nil"/>
                <w:right w:val="nil"/>
                <w:between w:val="nil"/>
              </w:pBdr>
              <w:spacing w:line="240" w:lineRule="auto"/>
              <w:rPr>
                <w:highlight w:val="white"/>
              </w:rPr>
            </w:pPr>
          </w:p>
          <w:p w14:paraId="0F3EAD46" w14:textId="77777777" w:rsidR="004517F4" w:rsidRDefault="004517F4">
            <w:pPr>
              <w:pBdr>
                <w:top w:val="nil"/>
                <w:left w:val="nil"/>
                <w:bottom w:val="nil"/>
                <w:right w:val="nil"/>
                <w:between w:val="nil"/>
              </w:pBdr>
              <w:spacing w:line="240" w:lineRule="auto"/>
              <w:rPr>
                <w:highlight w:val="white"/>
              </w:rPr>
            </w:pPr>
          </w:p>
          <w:p w14:paraId="728A0ABA" w14:textId="77777777" w:rsidR="004517F4" w:rsidRDefault="004517F4">
            <w:pPr>
              <w:pBdr>
                <w:top w:val="nil"/>
                <w:left w:val="nil"/>
                <w:bottom w:val="nil"/>
                <w:right w:val="nil"/>
                <w:between w:val="nil"/>
              </w:pBdr>
              <w:spacing w:line="240" w:lineRule="auto"/>
              <w:rPr>
                <w:highlight w:val="white"/>
              </w:rPr>
            </w:pPr>
          </w:p>
          <w:p w14:paraId="34CA7988" w14:textId="77777777" w:rsidR="004517F4" w:rsidRDefault="004517F4">
            <w:pPr>
              <w:pBdr>
                <w:top w:val="nil"/>
                <w:left w:val="nil"/>
                <w:bottom w:val="nil"/>
                <w:right w:val="nil"/>
                <w:between w:val="nil"/>
              </w:pBdr>
              <w:spacing w:line="240" w:lineRule="auto"/>
              <w:rPr>
                <w:highlight w:val="white"/>
              </w:rPr>
            </w:pPr>
          </w:p>
          <w:p w14:paraId="56A528E7" w14:textId="77777777" w:rsidR="004517F4" w:rsidRDefault="00694F8E">
            <w:pPr>
              <w:pBdr>
                <w:top w:val="nil"/>
                <w:left w:val="nil"/>
                <w:bottom w:val="nil"/>
                <w:right w:val="nil"/>
                <w:between w:val="nil"/>
              </w:pBdr>
              <w:spacing w:line="240" w:lineRule="auto"/>
              <w:rPr>
                <w:highlight w:val="white"/>
              </w:rPr>
            </w:pPr>
            <w:r>
              <w:rPr>
                <w:highlight w:val="white"/>
              </w:rPr>
              <w:t>Day 2</w:t>
            </w:r>
          </w:p>
          <w:p w14:paraId="191EFF3C" w14:textId="77777777" w:rsidR="004517F4" w:rsidRDefault="004517F4">
            <w:pPr>
              <w:pBdr>
                <w:top w:val="nil"/>
                <w:left w:val="nil"/>
                <w:bottom w:val="nil"/>
                <w:right w:val="nil"/>
                <w:between w:val="nil"/>
              </w:pBdr>
              <w:spacing w:line="240" w:lineRule="auto"/>
              <w:rPr>
                <w:highlight w:val="white"/>
              </w:rPr>
            </w:pPr>
          </w:p>
          <w:p w14:paraId="5532680D" w14:textId="77777777" w:rsidR="004517F4" w:rsidRDefault="00694F8E">
            <w:pPr>
              <w:pBdr>
                <w:top w:val="nil"/>
                <w:left w:val="nil"/>
                <w:bottom w:val="nil"/>
                <w:right w:val="nil"/>
                <w:between w:val="nil"/>
              </w:pBdr>
              <w:spacing w:line="240" w:lineRule="auto"/>
              <w:rPr>
                <w:highlight w:val="white"/>
              </w:rPr>
            </w:pPr>
            <w:r>
              <w:rPr>
                <w:highlight w:val="white"/>
              </w:rPr>
              <w:t xml:space="preserve">1) Right next to the sugar beet factory you can see railroad tracks (at the top of the picture). How do you believe the placement of the railroads contributed to the development of Longmont's food processing industry? </w:t>
            </w:r>
          </w:p>
          <w:p w14:paraId="09CEB0F7" w14:textId="77777777" w:rsidR="004517F4" w:rsidRDefault="004517F4">
            <w:pPr>
              <w:pBdr>
                <w:top w:val="nil"/>
                <w:left w:val="nil"/>
                <w:bottom w:val="nil"/>
                <w:right w:val="nil"/>
                <w:between w:val="nil"/>
              </w:pBdr>
              <w:spacing w:line="240" w:lineRule="auto"/>
              <w:rPr>
                <w:highlight w:val="white"/>
              </w:rPr>
            </w:pPr>
          </w:p>
          <w:p w14:paraId="596798F8" w14:textId="77777777" w:rsidR="004517F4" w:rsidRDefault="00694F8E">
            <w:pPr>
              <w:pBdr>
                <w:top w:val="nil"/>
                <w:left w:val="nil"/>
                <w:bottom w:val="nil"/>
                <w:right w:val="nil"/>
                <w:between w:val="nil"/>
              </w:pBdr>
              <w:spacing w:line="240" w:lineRule="auto"/>
              <w:rPr>
                <w:b/>
                <w:highlight w:val="white"/>
              </w:rPr>
            </w:pPr>
            <w:r>
              <w:rPr>
                <w:b/>
                <w:highlight w:val="white"/>
              </w:rPr>
              <w:t>Encourage students to examine the ar</w:t>
            </w:r>
            <w:r>
              <w:rPr>
                <w:b/>
                <w:highlight w:val="white"/>
              </w:rPr>
              <w:t xml:space="preserve">ea on Google Maps. They will see that the railroad goes right by </w:t>
            </w:r>
            <w:proofErr w:type="gramStart"/>
            <w:r>
              <w:rPr>
                <w:b/>
                <w:highlight w:val="white"/>
              </w:rPr>
              <w:t>all of</w:t>
            </w:r>
            <w:proofErr w:type="gramEnd"/>
            <w:r>
              <w:rPr>
                <w:b/>
                <w:highlight w:val="white"/>
              </w:rPr>
              <w:t xml:space="preserve"> the food processing sites. This allowed vast amounts of raw agricultural goods to be shipped in and vast amounts of processed agricultural products to be shipped out.</w:t>
            </w:r>
          </w:p>
          <w:p w14:paraId="7664467F" w14:textId="77777777" w:rsidR="004517F4" w:rsidRDefault="004517F4">
            <w:pPr>
              <w:pBdr>
                <w:top w:val="nil"/>
                <w:left w:val="nil"/>
                <w:bottom w:val="nil"/>
                <w:right w:val="nil"/>
                <w:between w:val="nil"/>
              </w:pBdr>
              <w:spacing w:line="240" w:lineRule="auto"/>
              <w:rPr>
                <w:highlight w:val="white"/>
              </w:rPr>
            </w:pPr>
          </w:p>
          <w:p w14:paraId="7FF15F42" w14:textId="77777777" w:rsidR="004517F4" w:rsidRDefault="00694F8E">
            <w:pPr>
              <w:pBdr>
                <w:top w:val="nil"/>
                <w:left w:val="nil"/>
                <w:bottom w:val="nil"/>
                <w:right w:val="nil"/>
                <w:between w:val="nil"/>
              </w:pBdr>
              <w:spacing w:line="240" w:lineRule="auto"/>
              <w:rPr>
                <w:highlight w:val="white"/>
              </w:rPr>
            </w:pPr>
            <w:r>
              <w:rPr>
                <w:highlight w:val="white"/>
              </w:rPr>
              <w:t>2) As you can se</w:t>
            </w:r>
            <w:r>
              <w:rPr>
                <w:highlight w:val="white"/>
              </w:rPr>
              <w:t xml:space="preserve">e the road near the sugar beet factory is called "Sugar Mill Road." Look up what a mill is. What natural resource does a mill use? Select the correct choice on the list </w:t>
            </w:r>
            <w:proofErr w:type="gramStart"/>
            <w:r>
              <w:rPr>
                <w:highlight w:val="white"/>
              </w:rPr>
              <w:t>below..</w:t>
            </w:r>
            <w:proofErr w:type="gramEnd"/>
          </w:p>
          <w:p w14:paraId="69E0612F" w14:textId="77777777" w:rsidR="004517F4" w:rsidRDefault="004517F4">
            <w:pPr>
              <w:pBdr>
                <w:top w:val="nil"/>
                <w:left w:val="nil"/>
                <w:bottom w:val="nil"/>
                <w:right w:val="nil"/>
                <w:between w:val="nil"/>
              </w:pBdr>
              <w:spacing w:line="240" w:lineRule="auto"/>
              <w:rPr>
                <w:highlight w:val="white"/>
              </w:rPr>
            </w:pPr>
          </w:p>
          <w:p w14:paraId="5FFD2BCD" w14:textId="4266CA43" w:rsidR="004517F4" w:rsidRDefault="00694F8E">
            <w:pPr>
              <w:pBdr>
                <w:top w:val="nil"/>
                <w:left w:val="nil"/>
                <w:bottom w:val="nil"/>
                <w:right w:val="nil"/>
                <w:between w:val="nil"/>
              </w:pBdr>
              <w:spacing w:line="240" w:lineRule="auto"/>
              <w:rPr>
                <w:b/>
                <w:highlight w:val="white"/>
              </w:rPr>
            </w:pPr>
            <w:r>
              <w:rPr>
                <w:b/>
                <w:highlight w:val="white"/>
              </w:rPr>
              <w:t xml:space="preserve">A mill uses </w:t>
            </w:r>
            <w:proofErr w:type="gramStart"/>
            <w:r>
              <w:rPr>
                <w:b/>
                <w:highlight w:val="white"/>
              </w:rPr>
              <w:t>water power</w:t>
            </w:r>
            <w:proofErr w:type="gramEnd"/>
            <w:r>
              <w:rPr>
                <w:b/>
                <w:highlight w:val="white"/>
              </w:rPr>
              <w:t xml:space="preserve">. This suggests that </w:t>
            </w:r>
            <w:r>
              <w:rPr>
                <w:b/>
                <w:highlight w:val="white"/>
              </w:rPr>
              <w:t>factories were located where they</w:t>
            </w:r>
            <w:r>
              <w:rPr>
                <w:b/>
                <w:highlight w:val="white"/>
              </w:rPr>
              <w:t xml:space="preserve"> were partly to be by the St. </w:t>
            </w:r>
            <w:proofErr w:type="spellStart"/>
            <w:r>
              <w:rPr>
                <w:b/>
                <w:highlight w:val="white"/>
              </w:rPr>
              <w:t>Vrain</w:t>
            </w:r>
            <w:proofErr w:type="spellEnd"/>
            <w:r>
              <w:rPr>
                <w:b/>
                <w:highlight w:val="white"/>
              </w:rPr>
              <w:t xml:space="preserve"> River.</w:t>
            </w:r>
          </w:p>
          <w:p w14:paraId="0E864E9D" w14:textId="77777777" w:rsidR="004517F4" w:rsidRDefault="004517F4">
            <w:pPr>
              <w:pBdr>
                <w:top w:val="nil"/>
                <w:left w:val="nil"/>
                <w:bottom w:val="nil"/>
                <w:right w:val="nil"/>
                <w:between w:val="nil"/>
              </w:pBdr>
              <w:spacing w:line="240" w:lineRule="auto"/>
              <w:rPr>
                <w:highlight w:val="white"/>
              </w:rPr>
            </w:pPr>
          </w:p>
          <w:p w14:paraId="5182892B" w14:textId="77777777" w:rsidR="004517F4" w:rsidRDefault="00694F8E">
            <w:pPr>
              <w:pBdr>
                <w:top w:val="nil"/>
                <w:left w:val="nil"/>
                <w:bottom w:val="nil"/>
                <w:right w:val="nil"/>
                <w:between w:val="nil"/>
              </w:pBdr>
              <w:spacing w:line="240" w:lineRule="auto"/>
              <w:rPr>
                <w:highlight w:val="white"/>
              </w:rPr>
            </w:pPr>
            <w:r>
              <w:rPr>
                <w:highlight w:val="white"/>
              </w:rPr>
              <w:t>3) The map below has starred the Great Western Sugar Beet Mill, the former Butterball Turkey processing plant (by 1st Ave), the flour mill (Old Mill Park), and the cannery (now the Parkville Apartments). Why do you think these businesses were located where</w:t>
            </w:r>
            <w:r>
              <w:rPr>
                <w:highlight w:val="white"/>
              </w:rPr>
              <w:t xml:space="preserve"> they were? What patterns do you notice about the features located at these former businesses?</w:t>
            </w:r>
          </w:p>
          <w:p w14:paraId="17D50FF0" w14:textId="77777777" w:rsidR="004517F4" w:rsidRDefault="004517F4">
            <w:pPr>
              <w:pBdr>
                <w:top w:val="nil"/>
                <w:left w:val="nil"/>
                <w:bottom w:val="nil"/>
                <w:right w:val="nil"/>
                <w:between w:val="nil"/>
              </w:pBdr>
              <w:spacing w:line="240" w:lineRule="auto"/>
              <w:rPr>
                <w:highlight w:val="white"/>
              </w:rPr>
            </w:pPr>
          </w:p>
          <w:p w14:paraId="63D13171" w14:textId="77777777" w:rsidR="004517F4" w:rsidRDefault="00694F8E">
            <w:pPr>
              <w:pBdr>
                <w:top w:val="nil"/>
                <w:left w:val="nil"/>
                <w:bottom w:val="nil"/>
                <w:right w:val="nil"/>
                <w:between w:val="nil"/>
              </w:pBdr>
              <w:spacing w:line="240" w:lineRule="auto"/>
              <w:rPr>
                <w:b/>
                <w:highlight w:val="white"/>
              </w:rPr>
            </w:pPr>
            <w:r>
              <w:rPr>
                <w:b/>
                <w:highlight w:val="white"/>
              </w:rPr>
              <w:t>All are by train tracks. Near the river. Near where the crops were grown (at least at first).</w:t>
            </w:r>
          </w:p>
          <w:p w14:paraId="6B62B249" w14:textId="77777777" w:rsidR="004517F4" w:rsidRDefault="004517F4">
            <w:pPr>
              <w:pBdr>
                <w:top w:val="nil"/>
                <w:left w:val="nil"/>
                <w:bottom w:val="nil"/>
                <w:right w:val="nil"/>
                <w:between w:val="nil"/>
              </w:pBdr>
              <w:spacing w:line="240" w:lineRule="auto"/>
              <w:rPr>
                <w:highlight w:val="white"/>
              </w:rPr>
            </w:pPr>
          </w:p>
          <w:p w14:paraId="445E8C7C" w14:textId="77777777" w:rsidR="004517F4" w:rsidRDefault="00694F8E">
            <w:pPr>
              <w:pBdr>
                <w:top w:val="nil"/>
                <w:left w:val="nil"/>
                <w:bottom w:val="nil"/>
                <w:right w:val="nil"/>
                <w:between w:val="nil"/>
              </w:pBdr>
              <w:spacing w:line="240" w:lineRule="auto"/>
              <w:rPr>
                <w:highlight w:val="white"/>
              </w:rPr>
            </w:pPr>
            <w:r>
              <w:rPr>
                <w:highlight w:val="white"/>
              </w:rPr>
              <w:t>4) What advantages could be gained by placing a cannery next to a</w:t>
            </w:r>
            <w:r>
              <w:rPr>
                <w:highlight w:val="white"/>
              </w:rPr>
              <w:t xml:space="preserve">n agricultural area? </w:t>
            </w:r>
          </w:p>
          <w:p w14:paraId="7A405586" w14:textId="77777777" w:rsidR="004517F4" w:rsidRDefault="004517F4">
            <w:pPr>
              <w:pBdr>
                <w:top w:val="nil"/>
                <w:left w:val="nil"/>
                <w:bottom w:val="nil"/>
                <w:right w:val="nil"/>
                <w:between w:val="nil"/>
              </w:pBdr>
              <w:spacing w:line="240" w:lineRule="auto"/>
              <w:rPr>
                <w:highlight w:val="white"/>
              </w:rPr>
            </w:pPr>
          </w:p>
          <w:p w14:paraId="111DE5C7" w14:textId="77777777" w:rsidR="004517F4" w:rsidRDefault="00694F8E">
            <w:pPr>
              <w:pBdr>
                <w:top w:val="nil"/>
                <w:left w:val="nil"/>
                <w:bottom w:val="nil"/>
                <w:right w:val="nil"/>
                <w:between w:val="nil"/>
              </w:pBdr>
              <w:spacing w:line="240" w:lineRule="auto"/>
              <w:rPr>
                <w:b/>
                <w:highlight w:val="white"/>
              </w:rPr>
            </w:pPr>
            <w:r>
              <w:rPr>
                <w:b/>
                <w:highlight w:val="white"/>
              </w:rPr>
              <w:t>Extra agricultural products that could not be sold right away could be preserved for later.</w:t>
            </w:r>
          </w:p>
          <w:p w14:paraId="4304AC94" w14:textId="77777777" w:rsidR="004517F4" w:rsidRDefault="004517F4">
            <w:pPr>
              <w:pBdr>
                <w:top w:val="nil"/>
                <w:left w:val="nil"/>
                <w:bottom w:val="nil"/>
                <w:right w:val="nil"/>
                <w:between w:val="nil"/>
              </w:pBdr>
              <w:spacing w:line="240" w:lineRule="auto"/>
              <w:rPr>
                <w:highlight w:val="white"/>
              </w:rPr>
            </w:pPr>
          </w:p>
          <w:p w14:paraId="255D86D4" w14:textId="77777777" w:rsidR="004517F4" w:rsidRDefault="00694F8E">
            <w:pPr>
              <w:pBdr>
                <w:top w:val="nil"/>
                <w:left w:val="nil"/>
                <w:bottom w:val="nil"/>
                <w:right w:val="nil"/>
                <w:between w:val="nil"/>
              </w:pBdr>
              <w:spacing w:line="240" w:lineRule="auto"/>
              <w:rPr>
                <w:highlight w:val="white"/>
              </w:rPr>
            </w:pPr>
            <w:r>
              <w:rPr>
                <w:highlight w:val="white"/>
              </w:rPr>
              <w:t>5) Why do you think the cannery is located where it is?</w:t>
            </w:r>
          </w:p>
          <w:p w14:paraId="100A3D6C" w14:textId="77777777" w:rsidR="004517F4" w:rsidRDefault="004517F4">
            <w:pPr>
              <w:pBdr>
                <w:top w:val="nil"/>
                <w:left w:val="nil"/>
                <w:bottom w:val="nil"/>
                <w:right w:val="nil"/>
                <w:between w:val="nil"/>
              </w:pBdr>
              <w:spacing w:line="240" w:lineRule="auto"/>
              <w:rPr>
                <w:highlight w:val="white"/>
              </w:rPr>
            </w:pPr>
          </w:p>
          <w:p w14:paraId="73E319DE" w14:textId="77777777" w:rsidR="004517F4" w:rsidRDefault="00694F8E">
            <w:pPr>
              <w:pBdr>
                <w:top w:val="nil"/>
                <w:left w:val="nil"/>
                <w:bottom w:val="nil"/>
                <w:right w:val="nil"/>
                <w:between w:val="nil"/>
              </w:pBdr>
              <w:spacing w:line="240" w:lineRule="auto"/>
              <w:rPr>
                <w:b/>
                <w:highlight w:val="white"/>
              </w:rPr>
            </w:pPr>
            <w:r>
              <w:rPr>
                <w:b/>
                <w:highlight w:val="white"/>
              </w:rPr>
              <w:t xml:space="preserve">All are by train tracks. Near the river. Near where the crops were grown (at least </w:t>
            </w:r>
            <w:r>
              <w:rPr>
                <w:b/>
                <w:highlight w:val="white"/>
              </w:rPr>
              <w:t>at first).</w:t>
            </w:r>
          </w:p>
          <w:p w14:paraId="6A645E58" w14:textId="77777777" w:rsidR="004517F4" w:rsidRDefault="004517F4">
            <w:pPr>
              <w:pBdr>
                <w:top w:val="nil"/>
                <w:left w:val="nil"/>
                <w:bottom w:val="nil"/>
                <w:right w:val="nil"/>
                <w:between w:val="nil"/>
              </w:pBdr>
              <w:spacing w:line="240" w:lineRule="auto"/>
              <w:rPr>
                <w:highlight w:val="white"/>
              </w:rPr>
            </w:pPr>
          </w:p>
          <w:p w14:paraId="27844A2F" w14:textId="77777777" w:rsidR="004517F4" w:rsidRDefault="00694F8E">
            <w:pPr>
              <w:pBdr>
                <w:top w:val="nil"/>
                <w:left w:val="nil"/>
                <w:bottom w:val="nil"/>
                <w:right w:val="nil"/>
                <w:between w:val="nil"/>
              </w:pBdr>
              <w:spacing w:line="240" w:lineRule="auto"/>
              <w:rPr>
                <w:highlight w:val="white"/>
              </w:rPr>
            </w:pPr>
            <w:r>
              <w:rPr>
                <w:highlight w:val="white"/>
              </w:rPr>
              <w:t xml:space="preserve">6) After </w:t>
            </w:r>
            <w:proofErr w:type="gramStart"/>
            <w:r>
              <w:rPr>
                <w:highlight w:val="white"/>
              </w:rPr>
              <w:t>taking a look</w:t>
            </w:r>
            <w:proofErr w:type="gramEnd"/>
            <w:r>
              <w:rPr>
                <w:highlight w:val="white"/>
              </w:rPr>
              <w:t xml:space="preserve"> at the maps (found at the links above) describe where the Latino community has lived in Longmont over time.</w:t>
            </w:r>
          </w:p>
          <w:p w14:paraId="191EBC5A" w14:textId="77777777" w:rsidR="004517F4" w:rsidRDefault="004517F4">
            <w:pPr>
              <w:pBdr>
                <w:top w:val="nil"/>
                <w:left w:val="nil"/>
                <w:bottom w:val="nil"/>
                <w:right w:val="nil"/>
                <w:between w:val="nil"/>
              </w:pBdr>
              <w:spacing w:line="240" w:lineRule="auto"/>
              <w:rPr>
                <w:highlight w:val="white"/>
              </w:rPr>
            </w:pPr>
          </w:p>
          <w:p w14:paraId="4B2C82EA" w14:textId="77777777" w:rsidR="004517F4" w:rsidRDefault="00694F8E">
            <w:pPr>
              <w:pBdr>
                <w:top w:val="nil"/>
                <w:left w:val="nil"/>
                <w:bottom w:val="nil"/>
                <w:right w:val="nil"/>
                <w:between w:val="nil"/>
              </w:pBdr>
              <w:spacing w:line="240" w:lineRule="auto"/>
              <w:rPr>
                <w:b/>
                <w:highlight w:val="white"/>
              </w:rPr>
            </w:pPr>
            <w:r>
              <w:rPr>
                <w:b/>
                <w:highlight w:val="white"/>
              </w:rPr>
              <w:t>Mostly next to where the food processing plants were located.</w:t>
            </w:r>
          </w:p>
          <w:p w14:paraId="05A72A05" w14:textId="77777777" w:rsidR="004517F4" w:rsidRDefault="004517F4">
            <w:pPr>
              <w:pBdr>
                <w:top w:val="nil"/>
                <w:left w:val="nil"/>
                <w:bottom w:val="nil"/>
                <w:right w:val="nil"/>
                <w:between w:val="nil"/>
              </w:pBdr>
              <w:spacing w:line="240" w:lineRule="auto"/>
              <w:rPr>
                <w:highlight w:val="white"/>
              </w:rPr>
            </w:pPr>
          </w:p>
          <w:p w14:paraId="7903C194" w14:textId="77777777" w:rsidR="004517F4" w:rsidRDefault="00694F8E">
            <w:pPr>
              <w:pBdr>
                <w:top w:val="nil"/>
                <w:left w:val="nil"/>
                <w:bottom w:val="nil"/>
                <w:right w:val="nil"/>
                <w:between w:val="nil"/>
              </w:pBdr>
              <w:spacing w:line="240" w:lineRule="auto"/>
              <w:rPr>
                <w:highlight w:val="white"/>
              </w:rPr>
            </w:pPr>
            <w:r>
              <w:rPr>
                <w:highlight w:val="white"/>
              </w:rPr>
              <w:t xml:space="preserve">7) Why do you think Longmont's Latino population </w:t>
            </w:r>
            <w:r>
              <w:rPr>
                <w:highlight w:val="white"/>
              </w:rPr>
              <w:t>has been concentrated where it has been over time?</w:t>
            </w:r>
          </w:p>
          <w:p w14:paraId="20263AB6" w14:textId="77777777" w:rsidR="004517F4" w:rsidRDefault="004517F4">
            <w:pPr>
              <w:pBdr>
                <w:top w:val="nil"/>
                <w:left w:val="nil"/>
                <w:bottom w:val="nil"/>
                <w:right w:val="nil"/>
                <w:between w:val="nil"/>
              </w:pBdr>
              <w:spacing w:line="240" w:lineRule="auto"/>
              <w:rPr>
                <w:highlight w:val="white"/>
              </w:rPr>
            </w:pPr>
          </w:p>
          <w:p w14:paraId="75A719FA" w14:textId="77777777" w:rsidR="004517F4" w:rsidRDefault="00694F8E">
            <w:pPr>
              <w:pBdr>
                <w:top w:val="nil"/>
                <w:left w:val="nil"/>
                <w:bottom w:val="nil"/>
                <w:right w:val="nil"/>
                <w:between w:val="nil"/>
              </w:pBdr>
              <w:spacing w:line="240" w:lineRule="auto"/>
              <w:rPr>
                <w:b/>
                <w:highlight w:val="white"/>
              </w:rPr>
            </w:pPr>
            <w:r>
              <w:rPr>
                <w:b/>
                <w:highlight w:val="white"/>
              </w:rPr>
              <w:t>Many Latino workers, either because of current immigration issues or because of past discriminatory history, could only get the menial labor work the food processing plants provided. After farms moved fur</w:t>
            </w:r>
            <w:r>
              <w:rPr>
                <w:b/>
                <w:highlight w:val="white"/>
              </w:rPr>
              <w:t>ther east, Latinos worked at these factories and lived next to them because it made the commute to work shorter and being by the railroad tracks made the housing property cheaper.</w:t>
            </w:r>
          </w:p>
          <w:p w14:paraId="269C7F10" w14:textId="77777777" w:rsidR="004517F4" w:rsidRDefault="004517F4">
            <w:pPr>
              <w:pBdr>
                <w:top w:val="nil"/>
                <w:left w:val="nil"/>
                <w:bottom w:val="nil"/>
                <w:right w:val="nil"/>
                <w:between w:val="nil"/>
              </w:pBdr>
              <w:spacing w:line="240" w:lineRule="auto"/>
              <w:rPr>
                <w:highlight w:val="white"/>
              </w:rPr>
            </w:pPr>
          </w:p>
          <w:p w14:paraId="5CC34A60" w14:textId="77777777" w:rsidR="004517F4" w:rsidRDefault="004517F4">
            <w:pPr>
              <w:pBdr>
                <w:top w:val="nil"/>
                <w:left w:val="nil"/>
                <w:bottom w:val="nil"/>
                <w:right w:val="nil"/>
                <w:between w:val="nil"/>
              </w:pBdr>
              <w:spacing w:line="240" w:lineRule="auto"/>
              <w:rPr>
                <w:highlight w:val="white"/>
              </w:rPr>
            </w:pPr>
          </w:p>
          <w:p w14:paraId="4B091C3E" w14:textId="77777777" w:rsidR="004517F4" w:rsidRDefault="004517F4">
            <w:pPr>
              <w:pBdr>
                <w:top w:val="nil"/>
                <w:left w:val="nil"/>
                <w:bottom w:val="nil"/>
                <w:right w:val="nil"/>
                <w:between w:val="nil"/>
              </w:pBdr>
              <w:spacing w:line="240" w:lineRule="auto"/>
              <w:rPr>
                <w:highlight w:val="white"/>
              </w:rPr>
            </w:pPr>
          </w:p>
          <w:p w14:paraId="378D486C" w14:textId="77777777" w:rsidR="004517F4" w:rsidRDefault="004517F4">
            <w:pPr>
              <w:pBdr>
                <w:top w:val="nil"/>
                <w:left w:val="nil"/>
                <w:bottom w:val="nil"/>
                <w:right w:val="nil"/>
                <w:between w:val="nil"/>
              </w:pBdr>
              <w:spacing w:line="240" w:lineRule="auto"/>
              <w:rPr>
                <w:highlight w:val="white"/>
              </w:rPr>
            </w:pPr>
          </w:p>
          <w:p w14:paraId="42201F2A" w14:textId="77777777" w:rsidR="004517F4" w:rsidRDefault="004517F4">
            <w:pPr>
              <w:pBdr>
                <w:top w:val="nil"/>
                <w:left w:val="nil"/>
                <w:bottom w:val="nil"/>
                <w:right w:val="nil"/>
                <w:between w:val="nil"/>
              </w:pBdr>
              <w:spacing w:line="240" w:lineRule="auto"/>
              <w:rPr>
                <w:highlight w:val="white"/>
              </w:rPr>
            </w:pPr>
          </w:p>
          <w:p w14:paraId="6558767B" w14:textId="77777777" w:rsidR="004517F4" w:rsidRDefault="00694F8E">
            <w:pPr>
              <w:pBdr>
                <w:top w:val="nil"/>
                <w:left w:val="nil"/>
                <w:bottom w:val="nil"/>
                <w:right w:val="nil"/>
                <w:between w:val="nil"/>
              </w:pBdr>
              <w:spacing w:line="240" w:lineRule="auto"/>
              <w:rPr>
                <w:highlight w:val="white"/>
              </w:rPr>
            </w:pPr>
            <w:r>
              <w:rPr>
                <w:highlight w:val="white"/>
              </w:rPr>
              <w:t>8 &amp; 9) What push/pull factors are responsible for Mexican migration in the U.S. from 1900 - 1930?</w:t>
            </w:r>
          </w:p>
          <w:p w14:paraId="0DC63FED" w14:textId="77777777" w:rsidR="004517F4" w:rsidRDefault="004517F4">
            <w:pPr>
              <w:pBdr>
                <w:top w:val="nil"/>
                <w:left w:val="nil"/>
                <w:bottom w:val="nil"/>
                <w:right w:val="nil"/>
                <w:between w:val="nil"/>
              </w:pBdr>
              <w:spacing w:line="240" w:lineRule="auto"/>
              <w:rPr>
                <w:highlight w:val="white"/>
              </w:rPr>
            </w:pPr>
          </w:p>
          <w:tbl>
            <w:tblPr>
              <w:tblStyle w:val="a7"/>
              <w:tblW w:w="96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42"/>
              <w:gridCol w:w="4843"/>
            </w:tblGrid>
            <w:tr w:rsidR="004517F4" w14:paraId="4FA4E0F4" w14:textId="77777777">
              <w:trPr>
                <w:trHeight w:val="400"/>
              </w:trPr>
              <w:tc>
                <w:tcPr>
                  <w:tcW w:w="4842" w:type="dxa"/>
                  <w:shd w:val="clear" w:color="auto" w:fill="auto"/>
                  <w:tcMar>
                    <w:top w:w="100" w:type="dxa"/>
                    <w:left w:w="100" w:type="dxa"/>
                    <w:bottom w:w="100" w:type="dxa"/>
                    <w:right w:w="100" w:type="dxa"/>
                  </w:tcMar>
                </w:tcPr>
                <w:p w14:paraId="098F2884" w14:textId="77777777" w:rsidR="004517F4" w:rsidRDefault="00694F8E">
                  <w:pPr>
                    <w:pBdr>
                      <w:top w:val="nil"/>
                      <w:left w:val="nil"/>
                      <w:bottom w:val="nil"/>
                      <w:right w:val="nil"/>
                      <w:between w:val="nil"/>
                    </w:pBdr>
                    <w:spacing w:line="240" w:lineRule="auto"/>
                    <w:rPr>
                      <w:b/>
                      <w:highlight w:val="white"/>
                    </w:rPr>
                  </w:pPr>
                  <w:r>
                    <w:rPr>
                      <w:b/>
                      <w:highlight w:val="white"/>
                    </w:rPr>
                    <w:lastRenderedPageBreak/>
                    <w:t>Push</w:t>
                  </w:r>
                </w:p>
              </w:tc>
              <w:tc>
                <w:tcPr>
                  <w:tcW w:w="4842" w:type="dxa"/>
                  <w:shd w:val="clear" w:color="auto" w:fill="auto"/>
                  <w:tcMar>
                    <w:top w:w="100" w:type="dxa"/>
                    <w:left w:w="100" w:type="dxa"/>
                    <w:bottom w:w="100" w:type="dxa"/>
                    <w:right w:w="100" w:type="dxa"/>
                  </w:tcMar>
                </w:tcPr>
                <w:p w14:paraId="5411F305" w14:textId="77777777" w:rsidR="004517F4" w:rsidRDefault="00694F8E">
                  <w:pPr>
                    <w:widowControl w:val="0"/>
                    <w:pBdr>
                      <w:top w:val="nil"/>
                      <w:left w:val="nil"/>
                      <w:bottom w:val="nil"/>
                      <w:right w:val="nil"/>
                      <w:between w:val="nil"/>
                    </w:pBdr>
                    <w:spacing w:line="240" w:lineRule="auto"/>
                    <w:rPr>
                      <w:b/>
                      <w:highlight w:val="white"/>
                    </w:rPr>
                  </w:pPr>
                  <w:r>
                    <w:rPr>
                      <w:b/>
                      <w:highlight w:val="white"/>
                    </w:rPr>
                    <w:t>Pull</w:t>
                  </w:r>
                </w:p>
              </w:tc>
            </w:tr>
            <w:tr w:rsidR="004517F4" w14:paraId="29C45C2A" w14:textId="77777777">
              <w:tc>
                <w:tcPr>
                  <w:tcW w:w="4842" w:type="dxa"/>
                  <w:shd w:val="clear" w:color="auto" w:fill="auto"/>
                  <w:tcMar>
                    <w:top w:w="100" w:type="dxa"/>
                    <w:left w:w="100" w:type="dxa"/>
                    <w:bottom w:w="100" w:type="dxa"/>
                    <w:right w:w="100" w:type="dxa"/>
                  </w:tcMar>
                </w:tcPr>
                <w:p w14:paraId="0356DE31" w14:textId="77777777" w:rsidR="004517F4" w:rsidRDefault="00694F8E">
                  <w:pPr>
                    <w:widowControl w:val="0"/>
                    <w:pBdr>
                      <w:top w:val="nil"/>
                      <w:left w:val="nil"/>
                      <w:bottom w:val="nil"/>
                      <w:right w:val="nil"/>
                      <w:between w:val="nil"/>
                    </w:pBdr>
                    <w:spacing w:line="240" w:lineRule="auto"/>
                    <w:rPr>
                      <w:b/>
                      <w:highlight w:val="white"/>
                    </w:rPr>
                  </w:pPr>
                  <w:r>
                    <w:rPr>
                      <w:b/>
                      <w:highlight w:val="white"/>
                    </w:rPr>
                    <w:t>Mexican Revolution makes Mexico a dangerous place to be.</w:t>
                  </w:r>
                </w:p>
              </w:tc>
              <w:tc>
                <w:tcPr>
                  <w:tcW w:w="4842" w:type="dxa"/>
                  <w:shd w:val="clear" w:color="auto" w:fill="auto"/>
                  <w:tcMar>
                    <w:top w:w="100" w:type="dxa"/>
                    <w:left w:w="100" w:type="dxa"/>
                    <w:bottom w:w="100" w:type="dxa"/>
                    <w:right w:w="100" w:type="dxa"/>
                  </w:tcMar>
                </w:tcPr>
                <w:p w14:paraId="3696A058" w14:textId="77777777" w:rsidR="004517F4" w:rsidRDefault="00694F8E">
                  <w:pPr>
                    <w:widowControl w:val="0"/>
                    <w:pBdr>
                      <w:top w:val="nil"/>
                      <w:left w:val="nil"/>
                      <w:bottom w:val="nil"/>
                      <w:right w:val="nil"/>
                      <w:between w:val="nil"/>
                    </w:pBdr>
                    <w:spacing w:line="240" w:lineRule="auto"/>
                    <w:rPr>
                      <w:b/>
                      <w:highlight w:val="white"/>
                    </w:rPr>
                  </w:pPr>
                  <w:r>
                    <w:rPr>
                      <w:b/>
                      <w:highlight w:val="white"/>
                    </w:rPr>
                    <w:t>U.S. demands new sources of labor after less migrants can come from Europe as a result of WWI. (Recruiters met immigrants to have them work all over the country especially for the “booming agricultural economy” of the southwest.)</w:t>
                  </w:r>
                </w:p>
                <w:p w14:paraId="4B921FB1" w14:textId="77777777" w:rsidR="004517F4" w:rsidRDefault="004517F4">
                  <w:pPr>
                    <w:widowControl w:val="0"/>
                    <w:pBdr>
                      <w:top w:val="nil"/>
                      <w:left w:val="nil"/>
                      <w:bottom w:val="nil"/>
                      <w:right w:val="nil"/>
                      <w:between w:val="nil"/>
                    </w:pBdr>
                    <w:spacing w:line="240" w:lineRule="auto"/>
                    <w:rPr>
                      <w:b/>
                      <w:highlight w:val="white"/>
                    </w:rPr>
                  </w:pPr>
                </w:p>
                <w:p w14:paraId="3FD6AD55" w14:textId="77777777" w:rsidR="004517F4" w:rsidRDefault="00694F8E">
                  <w:pPr>
                    <w:pBdr>
                      <w:top w:val="nil"/>
                      <w:left w:val="nil"/>
                      <w:bottom w:val="nil"/>
                      <w:right w:val="nil"/>
                      <w:between w:val="nil"/>
                    </w:pBdr>
                    <w:spacing w:line="240" w:lineRule="auto"/>
                    <w:rPr>
                      <w:b/>
                      <w:highlight w:val="white"/>
                    </w:rPr>
                  </w:pPr>
                  <w:r>
                    <w:rPr>
                      <w:b/>
                      <w:highlight w:val="white"/>
                    </w:rPr>
                    <w:t>The railroads make it eas</w:t>
                  </w:r>
                  <w:r>
                    <w:rPr>
                      <w:b/>
                      <w:highlight w:val="white"/>
                    </w:rPr>
                    <w:t>y for migrants to travel to new locations</w:t>
                  </w:r>
                </w:p>
              </w:tc>
            </w:tr>
          </w:tbl>
          <w:p w14:paraId="6D107944" w14:textId="77777777" w:rsidR="004517F4" w:rsidRDefault="00694F8E">
            <w:pPr>
              <w:pStyle w:val="Heading3"/>
              <w:keepNext w:val="0"/>
              <w:keepLines w:val="0"/>
              <w:widowControl w:val="0"/>
              <w:pBdr>
                <w:top w:val="nil"/>
                <w:left w:val="nil"/>
                <w:bottom w:val="nil"/>
                <w:right w:val="nil"/>
                <w:between w:val="nil"/>
              </w:pBdr>
              <w:spacing w:before="260" w:after="160" w:line="193" w:lineRule="auto"/>
              <w:rPr>
                <w:rFonts w:ascii="Arial" w:eastAsia="Arial" w:hAnsi="Arial" w:cs="Arial"/>
                <w:b w:val="0"/>
                <w:color w:val="000000"/>
                <w:sz w:val="22"/>
                <w:szCs w:val="22"/>
                <w:highlight w:val="white"/>
              </w:rPr>
            </w:pPr>
            <w:bookmarkStart w:id="9" w:name="_1ftf5z1puvo0" w:colFirst="0" w:colLast="0"/>
            <w:bookmarkEnd w:id="9"/>
            <w:r>
              <w:rPr>
                <w:rFonts w:ascii="Arial" w:eastAsia="Arial" w:hAnsi="Arial" w:cs="Arial"/>
                <w:b w:val="0"/>
                <w:color w:val="000000"/>
                <w:sz w:val="22"/>
                <w:szCs w:val="22"/>
                <w:highlight w:val="white"/>
              </w:rPr>
              <w:t>Day 3</w:t>
            </w:r>
          </w:p>
          <w:p w14:paraId="2C0926E2" w14:textId="77777777" w:rsidR="004517F4" w:rsidRDefault="00694F8E">
            <w:pPr>
              <w:pStyle w:val="Heading3"/>
              <w:keepNext w:val="0"/>
              <w:keepLines w:val="0"/>
              <w:widowControl w:val="0"/>
              <w:pBdr>
                <w:top w:val="nil"/>
                <w:left w:val="nil"/>
                <w:bottom w:val="nil"/>
                <w:right w:val="nil"/>
                <w:between w:val="nil"/>
              </w:pBdr>
              <w:spacing w:before="260" w:after="160" w:line="193" w:lineRule="auto"/>
              <w:rPr>
                <w:rFonts w:ascii="Arial" w:eastAsia="Arial" w:hAnsi="Arial" w:cs="Arial"/>
                <w:b w:val="0"/>
                <w:color w:val="000000"/>
                <w:sz w:val="22"/>
                <w:szCs w:val="22"/>
                <w:highlight w:val="white"/>
              </w:rPr>
            </w:pPr>
            <w:bookmarkStart w:id="10" w:name="_igkhznrias6p" w:colFirst="0" w:colLast="0"/>
            <w:bookmarkEnd w:id="10"/>
            <w:r>
              <w:rPr>
                <w:rFonts w:ascii="Arial" w:eastAsia="Arial" w:hAnsi="Arial" w:cs="Arial"/>
                <w:b w:val="0"/>
                <w:color w:val="000000"/>
                <w:sz w:val="22"/>
                <w:szCs w:val="22"/>
                <w:highlight w:val="white"/>
              </w:rPr>
              <w:t xml:space="preserve">1) Based on the passage, who would have had to sit in the balcony in these cities? </w:t>
            </w:r>
          </w:p>
          <w:p w14:paraId="76256545" w14:textId="77777777" w:rsidR="004517F4" w:rsidRDefault="00694F8E">
            <w:pPr>
              <w:pBdr>
                <w:top w:val="nil"/>
                <w:left w:val="nil"/>
                <w:bottom w:val="nil"/>
                <w:right w:val="nil"/>
                <w:between w:val="nil"/>
              </w:pBdr>
              <w:spacing w:line="240" w:lineRule="auto"/>
            </w:pPr>
            <w:r>
              <w:t>“Negroes” in Boulder and Mexicans in Longmont.</w:t>
            </w:r>
          </w:p>
          <w:p w14:paraId="13AAF89D" w14:textId="77777777" w:rsidR="004517F4" w:rsidRDefault="004517F4">
            <w:pPr>
              <w:pBdr>
                <w:top w:val="nil"/>
                <w:left w:val="nil"/>
                <w:bottom w:val="nil"/>
                <w:right w:val="nil"/>
                <w:between w:val="nil"/>
              </w:pBdr>
              <w:spacing w:line="240" w:lineRule="auto"/>
            </w:pPr>
          </w:p>
          <w:p w14:paraId="21104BEB" w14:textId="77777777" w:rsidR="004517F4" w:rsidRDefault="00694F8E">
            <w:pPr>
              <w:pBdr>
                <w:top w:val="nil"/>
                <w:left w:val="nil"/>
                <w:bottom w:val="nil"/>
                <w:right w:val="nil"/>
                <w:between w:val="nil"/>
              </w:pBdr>
              <w:spacing w:line="240" w:lineRule="auto"/>
            </w:pPr>
            <w:r>
              <w:t>2) Based on the passage who were the people being identified for deportation?</w:t>
            </w:r>
          </w:p>
          <w:p w14:paraId="093D48A5" w14:textId="77777777" w:rsidR="004517F4" w:rsidRDefault="00694F8E">
            <w:pPr>
              <w:pBdr>
                <w:top w:val="nil"/>
                <w:left w:val="nil"/>
                <w:bottom w:val="nil"/>
                <w:right w:val="nil"/>
                <w:between w:val="nil"/>
              </w:pBdr>
              <w:spacing w:line="240" w:lineRule="auto"/>
            </w:pPr>
            <w:r>
              <w:t>They were Mexican</w:t>
            </w:r>
          </w:p>
          <w:p w14:paraId="0F18A65B" w14:textId="77777777" w:rsidR="004517F4" w:rsidRDefault="004517F4">
            <w:pPr>
              <w:pBdr>
                <w:top w:val="nil"/>
                <w:left w:val="nil"/>
                <w:bottom w:val="nil"/>
                <w:right w:val="nil"/>
                <w:between w:val="nil"/>
              </w:pBdr>
              <w:spacing w:line="240" w:lineRule="auto"/>
            </w:pPr>
          </w:p>
          <w:p w14:paraId="3FB29E51" w14:textId="77777777" w:rsidR="004517F4" w:rsidRDefault="00694F8E">
            <w:pPr>
              <w:pBdr>
                <w:top w:val="nil"/>
                <w:left w:val="nil"/>
                <w:bottom w:val="nil"/>
                <w:right w:val="nil"/>
                <w:between w:val="nil"/>
              </w:pBdr>
              <w:spacing w:line="240" w:lineRule="auto"/>
            </w:pPr>
            <w:r>
              <w:t>3)  After examining the primary sources on the deportation of Boulder County residents of Mexican descent, what surprised you?</w:t>
            </w:r>
          </w:p>
          <w:p w14:paraId="4270582D" w14:textId="77777777" w:rsidR="004517F4" w:rsidRDefault="004517F4">
            <w:pPr>
              <w:pBdr>
                <w:top w:val="nil"/>
                <w:left w:val="nil"/>
                <w:bottom w:val="nil"/>
                <w:right w:val="nil"/>
                <w:between w:val="nil"/>
              </w:pBdr>
              <w:spacing w:line="240" w:lineRule="auto"/>
            </w:pPr>
          </w:p>
          <w:p w14:paraId="6AF38C83" w14:textId="77777777" w:rsidR="004517F4" w:rsidRDefault="00694F8E">
            <w:pPr>
              <w:pBdr>
                <w:top w:val="nil"/>
                <w:left w:val="nil"/>
                <w:bottom w:val="nil"/>
                <w:right w:val="nil"/>
                <w:between w:val="nil"/>
              </w:pBdr>
              <w:spacing w:line="240" w:lineRule="auto"/>
              <w:rPr>
                <w:highlight w:val="white"/>
              </w:rPr>
            </w:pPr>
            <w:r>
              <w:rPr>
                <w:highlight w:val="white"/>
              </w:rPr>
              <w:t xml:space="preserve">     Be sure students use the documents to give specific and detailed responses.</w:t>
            </w:r>
          </w:p>
          <w:p w14:paraId="1C627973" w14:textId="77777777" w:rsidR="004517F4" w:rsidRDefault="004517F4">
            <w:pPr>
              <w:pBdr>
                <w:top w:val="nil"/>
                <w:left w:val="nil"/>
                <w:bottom w:val="nil"/>
                <w:right w:val="nil"/>
                <w:between w:val="nil"/>
              </w:pBdr>
              <w:spacing w:line="240" w:lineRule="auto"/>
              <w:rPr>
                <w:highlight w:val="white"/>
              </w:rPr>
            </w:pPr>
          </w:p>
          <w:p w14:paraId="08D9EDFF" w14:textId="77777777" w:rsidR="004517F4" w:rsidRDefault="00694F8E">
            <w:pPr>
              <w:pBdr>
                <w:top w:val="nil"/>
                <w:left w:val="nil"/>
                <w:bottom w:val="nil"/>
                <w:right w:val="nil"/>
                <w:between w:val="nil"/>
              </w:pBdr>
              <w:spacing w:line="240" w:lineRule="auto"/>
              <w:rPr>
                <w:highlight w:val="white"/>
              </w:rPr>
            </w:pPr>
            <w:r>
              <w:rPr>
                <w:highlight w:val="white"/>
              </w:rPr>
              <w:t>4) What role did the railroad have in the depo</w:t>
            </w:r>
            <w:r>
              <w:rPr>
                <w:highlight w:val="white"/>
              </w:rPr>
              <w:t>rtation of these people?</w:t>
            </w:r>
          </w:p>
          <w:p w14:paraId="2B8C1279" w14:textId="77777777" w:rsidR="004517F4" w:rsidRDefault="00694F8E">
            <w:pPr>
              <w:pBdr>
                <w:top w:val="nil"/>
                <w:left w:val="nil"/>
                <w:bottom w:val="nil"/>
                <w:right w:val="nil"/>
                <w:between w:val="nil"/>
              </w:pBdr>
              <w:spacing w:line="240" w:lineRule="auto"/>
              <w:rPr>
                <w:highlight w:val="white"/>
              </w:rPr>
            </w:pPr>
            <w:r>
              <w:rPr>
                <w:highlight w:val="white"/>
              </w:rPr>
              <w:t>Latinos were sent to Mexico on trains.</w:t>
            </w:r>
          </w:p>
          <w:p w14:paraId="37AD86B2" w14:textId="77777777" w:rsidR="004517F4" w:rsidRDefault="00694F8E">
            <w:pPr>
              <w:pStyle w:val="Heading3"/>
              <w:keepNext w:val="0"/>
              <w:keepLines w:val="0"/>
              <w:widowControl w:val="0"/>
              <w:pBdr>
                <w:top w:val="nil"/>
                <w:left w:val="nil"/>
                <w:bottom w:val="nil"/>
                <w:right w:val="nil"/>
                <w:between w:val="nil"/>
              </w:pBdr>
              <w:spacing w:before="260" w:after="160" w:line="193" w:lineRule="auto"/>
              <w:rPr>
                <w:rFonts w:ascii="Arial" w:eastAsia="Arial" w:hAnsi="Arial" w:cs="Arial"/>
                <w:b w:val="0"/>
                <w:color w:val="000000"/>
                <w:sz w:val="22"/>
                <w:szCs w:val="22"/>
                <w:highlight w:val="white"/>
              </w:rPr>
            </w:pPr>
            <w:bookmarkStart w:id="11" w:name="_2dx1jp4wwf1m" w:colFirst="0" w:colLast="0"/>
            <w:bookmarkEnd w:id="11"/>
            <w:r>
              <w:rPr>
                <w:rFonts w:ascii="Arial" w:eastAsia="Arial" w:hAnsi="Arial" w:cs="Arial"/>
                <w:b w:val="0"/>
                <w:color w:val="000000"/>
                <w:sz w:val="22"/>
                <w:szCs w:val="22"/>
                <w:highlight w:val="white"/>
              </w:rPr>
              <w:t xml:space="preserve">5 &amp; 6) What push/pull factors are responsible for the disappearance of Mexican populations in the 1930s? </w:t>
            </w:r>
          </w:p>
          <w:p w14:paraId="1715333B" w14:textId="77777777" w:rsidR="004517F4" w:rsidRDefault="00694F8E">
            <w:pPr>
              <w:pStyle w:val="Heading3"/>
              <w:keepNext w:val="0"/>
              <w:keepLines w:val="0"/>
              <w:widowControl w:val="0"/>
              <w:pBdr>
                <w:top w:val="nil"/>
                <w:left w:val="nil"/>
                <w:bottom w:val="nil"/>
                <w:right w:val="nil"/>
                <w:between w:val="nil"/>
              </w:pBdr>
              <w:spacing w:before="260" w:after="160" w:line="193" w:lineRule="auto"/>
              <w:rPr>
                <w:rFonts w:ascii="Arial" w:eastAsia="Arial" w:hAnsi="Arial" w:cs="Arial"/>
                <w:b w:val="0"/>
                <w:color w:val="000000"/>
                <w:sz w:val="22"/>
                <w:szCs w:val="22"/>
                <w:highlight w:val="white"/>
              </w:rPr>
            </w:pPr>
            <w:bookmarkStart w:id="12" w:name="_ph962yp07hcf" w:colFirst="0" w:colLast="0"/>
            <w:bookmarkEnd w:id="12"/>
            <w:r>
              <w:rPr>
                <w:rFonts w:ascii="Arial" w:eastAsia="Arial" w:hAnsi="Arial" w:cs="Arial"/>
                <w:b w:val="0"/>
                <w:color w:val="000000"/>
                <w:sz w:val="22"/>
                <w:szCs w:val="22"/>
                <w:highlight w:val="white"/>
              </w:rPr>
              <w:t xml:space="preserve">Push factors: Authorities in the U.S. push people of Mexican origin out of the U.S. </w:t>
            </w:r>
          </w:p>
          <w:p w14:paraId="235B2CBC" w14:textId="77777777" w:rsidR="004517F4" w:rsidRDefault="00694F8E">
            <w:pPr>
              <w:pStyle w:val="Heading3"/>
              <w:keepNext w:val="0"/>
              <w:keepLines w:val="0"/>
              <w:widowControl w:val="0"/>
              <w:pBdr>
                <w:top w:val="nil"/>
                <w:left w:val="nil"/>
                <w:bottom w:val="nil"/>
                <w:right w:val="nil"/>
                <w:between w:val="nil"/>
              </w:pBdr>
              <w:spacing w:before="260" w:after="160" w:line="193" w:lineRule="auto"/>
              <w:rPr>
                <w:rFonts w:ascii="Arial" w:eastAsia="Arial" w:hAnsi="Arial" w:cs="Arial"/>
                <w:b w:val="0"/>
                <w:color w:val="000000"/>
                <w:sz w:val="22"/>
                <w:szCs w:val="22"/>
                <w:highlight w:val="white"/>
              </w:rPr>
            </w:pPr>
            <w:bookmarkStart w:id="13" w:name="_9qzlcpy0s1tn" w:colFirst="0" w:colLast="0"/>
            <w:bookmarkEnd w:id="13"/>
            <w:r>
              <w:rPr>
                <w:rFonts w:ascii="Arial" w:eastAsia="Arial" w:hAnsi="Arial" w:cs="Arial"/>
                <w:b w:val="0"/>
                <w:color w:val="000000"/>
                <w:sz w:val="22"/>
                <w:szCs w:val="22"/>
                <w:highlight w:val="white"/>
              </w:rPr>
              <w:t>P</w:t>
            </w:r>
            <w:r>
              <w:rPr>
                <w:rFonts w:ascii="Arial" w:eastAsia="Arial" w:hAnsi="Arial" w:cs="Arial"/>
                <w:b w:val="0"/>
                <w:color w:val="000000"/>
                <w:sz w:val="22"/>
                <w:szCs w:val="22"/>
                <w:highlight w:val="white"/>
              </w:rPr>
              <w:t>ull Factors: People of Mexican origin sometimes cooperated with the hope that there would economic opportunities in Mexico.</w:t>
            </w:r>
          </w:p>
          <w:p w14:paraId="7BCFFB04" w14:textId="77777777" w:rsidR="004517F4" w:rsidRDefault="004517F4">
            <w:pPr>
              <w:pBdr>
                <w:top w:val="nil"/>
                <w:left w:val="nil"/>
                <w:bottom w:val="nil"/>
                <w:right w:val="nil"/>
                <w:between w:val="nil"/>
              </w:pBdr>
              <w:spacing w:line="240" w:lineRule="auto"/>
            </w:pPr>
          </w:p>
          <w:p w14:paraId="74DDB6AB" w14:textId="77777777" w:rsidR="004517F4" w:rsidRDefault="004517F4">
            <w:pPr>
              <w:pBdr>
                <w:top w:val="nil"/>
                <w:left w:val="nil"/>
                <w:bottom w:val="nil"/>
                <w:right w:val="nil"/>
                <w:between w:val="nil"/>
              </w:pBdr>
              <w:spacing w:line="240" w:lineRule="auto"/>
            </w:pPr>
          </w:p>
          <w:p w14:paraId="78B5C5D0" w14:textId="77777777" w:rsidR="004517F4" w:rsidRDefault="00694F8E">
            <w:pPr>
              <w:pBdr>
                <w:top w:val="nil"/>
                <w:left w:val="nil"/>
                <w:bottom w:val="nil"/>
                <w:right w:val="nil"/>
                <w:between w:val="nil"/>
              </w:pBdr>
              <w:spacing w:line="240" w:lineRule="auto"/>
            </w:pPr>
            <w:r>
              <w:t>Show the video clip below either at the beginning or the end of class to help students understand the deportation of Latinos durin</w:t>
            </w:r>
            <w:r>
              <w:t>g the Great Depression</w:t>
            </w:r>
          </w:p>
          <w:tbl>
            <w:tblPr>
              <w:tblStyle w:val="a8"/>
              <w:tblW w:w="96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75"/>
            </w:tblGrid>
            <w:tr w:rsidR="004517F4" w14:paraId="6A9C1E28" w14:textId="77777777">
              <w:tc>
                <w:tcPr>
                  <w:tcW w:w="9675" w:type="dxa"/>
                  <w:shd w:val="clear" w:color="auto" w:fill="F9CB9C"/>
                  <w:tcMar>
                    <w:top w:w="100" w:type="dxa"/>
                    <w:left w:w="100" w:type="dxa"/>
                    <w:bottom w:w="100" w:type="dxa"/>
                    <w:right w:w="100" w:type="dxa"/>
                  </w:tcMar>
                </w:tcPr>
                <w:p w14:paraId="7072BAF7" w14:textId="77777777" w:rsidR="004517F4" w:rsidRDefault="00694F8E">
                  <w:pPr>
                    <w:pBdr>
                      <w:top w:val="nil"/>
                      <w:left w:val="nil"/>
                      <w:bottom w:val="nil"/>
                      <w:right w:val="nil"/>
                      <w:between w:val="nil"/>
                    </w:pBdr>
                    <w:jc w:val="center"/>
                    <w:rPr>
                      <w:highlight w:val="white"/>
                    </w:rPr>
                  </w:pPr>
                  <w:bookmarkStart w:id="14" w:name="_o9wcpvsabf9h" w:colFirst="0" w:colLast="0"/>
                  <w:bookmarkEnd w:id="14"/>
                  <w:r>
                    <w:rPr>
                      <w:highlight w:val="white"/>
                    </w:rPr>
                    <w:t>Deportation of Mexicans in the 1930s Video Clip</w:t>
                  </w:r>
                  <w:r>
                    <w:rPr>
                      <w:noProof/>
                    </w:rPr>
                    <mc:AlternateContent>
                      <mc:Choice Requires="wpg">
                        <w:drawing>
                          <wp:anchor distT="114300" distB="114300" distL="114300" distR="114300" simplePos="0" relativeHeight="251659264" behindDoc="0" locked="0" layoutInCell="1" hidden="0" allowOverlap="1" wp14:anchorId="14F4E9A5" wp14:editId="12B40AA1">
                            <wp:simplePos x="0" y="0"/>
                            <wp:positionH relativeFrom="column">
                              <wp:posOffset>3757613</wp:posOffset>
                            </wp:positionH>
                            <wp:positionV relativeFrom="paragraph">
                              <wp:posOffset>114300</wp:posOffset>
                            </wp:positionV>
                            <wp:extent cx="2357438" cy="1187717"/>
                            <wp:effectExtent l="0" t="0" r="0" b="0"/>
                            <wp:wrapSquare wrapText="bothSides" distT="114300" distB="114300" distL="114300" distR="114300"/>
                            <wp:docPr id="4" name="Group 4"/>
                            <wp:cNvGraphicFramePr/>
                            <a:graphic xmlns:a="http://schemas.openxmlformats.org/drawingml/2006/main">
                              <a:graphicData uri="http://schemas.microsoft.com/office/word/2010/wordprocessingGroup">
                                <wpg:wgp>
                                  <wpg:cNvGrpSpPr/>
                                  <wpg:grpSpPr>
                                    <a:xfrm>
                                      <a:off x="0" y="0"/>
                                      <a:ext cx="2357438" cy="1187717"/>
                                      <a:chOff x="996600" y="1486250"/>
                                      <a:chExt cx="3630744" cy="1812780"/>
                                    </a:xfrm>
                                  </wpg:grpSpPr>
                                  <wps:wsp>
                                    <wps:cNvPr id="7" name="Explosion: 8 Points 7"/>
                                    <wps:cNvSpPr/>
                                    <wps:spPr>
                                      <a:xfrm>
                                        <a:off x="996600" y="1486250"/>
                                        <a:ext cx="3630744" cy="1812780"/>
                                      </a:xfrm>
                                      <a:prstGeom prst="irregularSeal1">
                                        <a:avLst/>
                                      </a:prstGeom>
                                      <a:solidFill>
                                        <a:srgbClr val="FF00FF"/>
                                      </a:solidFill>
                                      <a:ln w="19050" cap="flat" cmpd="sng">
                                        <a:solidFill>
                                          <a:srgbClr val="FFD966"/>
                                        </a:solidFill>
                                        <a:prstDash val="solid"/>
                                        <a:round/>
                                        <a:headEnd type="none" w="sm" len="sm"/>
                                        <a:tailEnd type="none" w="sm" len="sm"/>
                                      </a:ln>
                                    </wps:spPr>
                                    <wps:txbx>
                                      <w:txbxContent>
                                        <w:p w14:paraId="2D268392" w14:textId="77777777" w:rsidR="004517F4" w:rsidRDefault="004517F4">
                                          <w:pPr>
                                            <w:spacing w:line="240" w:lineRule="auto"/>
                                            <w:textDirection w:val="btLr"/>
                                          </w:pPr>
                                        </w:p>
                                      </w:txbxContent>
                                    </wps:txbx>
                                    <wps:bodyPr spcFirstLastPara="1" wrap="square" lIns="91425" tIns="91425" rIns="91425" bIns="91425" anchor="ctr" anchorCtr="0">
                                      <a:noAutofit/>
                                    </wps:bodyPr>
                                  </wps:wsp>
                                  <wps:wsp>
                                    <wps:cNvPr id="8" name="Rectangle 8"/>
                                    <wps:cNvSpPr/>
                                    <wps:spPr>
                                      <a:xfrm>
                                        <a:off x="996600" y="2173476"/>
                                        <a:ext cx="3630725" cy="304724"/>
                                      </a:xfrm>
                                      <a:prstGeom prst="rect">
                                        <a:avLst/>
                                      </a:prstGeom>
                                    </wps:spPr>
                                    <wps:txbx>
                                      <w:txbxContent>
                                        <w:p w14:paraId="3D8CD436" w14:textId="77777777" w:rsidR="004517F4" w:rsidRDefault="00694F8E">
                                          <w:pPr>
                                            <w:spacing w:line="240" w:lineRule="auto"/>
                                            <w:jc w:val="center"/>
                                            <w:textDirection w:val="btLr"/>
                                          </w:pPr>
                                          <w:r>
                                            <w:rPr>
                                              <w:color w:val="FF9900"/>
                                              <w:sz w:val="144"/>
                                            </w:rPr>
                                            <w:t>Evidence</w:t>
                                          </w:r>
                                        </w:p>
                                      </w:txbxContent>
                                    </wps:txbx>
                                    <wps:bodyPr spcFirstLastPara="1" wrap="square" lIns="91425" tIns="91425" rIns="91425" bIns="91425" anchor="ctr" anchorCtr="0">
                                      <a:noAutofit/>
                                    </wps:bodyPr>
                                  </wps:w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14300" distT="114300" distL="114300" distR="114300" hidden="0" layoutInCell="1" locked="0" relativeHeight="0" simplePos="0">
                            <wp:simplePos x="0" y="0"/>
                            <wp:positionH relativeFrom="column">
                              <wp:posOffset>3757613</wp:posOffset>
                            </wp:positionH>
                            <wp:positionV relativeFrom="paragraph">
                              <wp:posOffset>114300</wp:posOffset>
                            </wp:positionV>
                            <wp:extent cx="2357438" cy="1187717"/>
                            <wp:effectExtent b="0" l="0" r="0" t="0"/>
                            <wp:wrapSquare wrapText="bothSides" distB="114300" distT="114300" distL="114300" distR="114300"/>
                            <wp:docPr id="1" name="image5.png"/>
                            <a:graphic>
                              <a:graphicData uri="http://schemas.openxmlformats.org/drawingml/2006/picture">
                                <pic:pic>
                                  <pic:nvPicPr>
                                    <pic:cNvPr id="0" name="image5.png"/>
                                    <pic:cNvPicPr preferRelativeResize="0"/>
                                  </pic:nvPicPr>
                                  <pic:blipFill>
                                    <a:blip r:embed="rId24"/>
                                    <a:srcRect/>
                                    <a:stretch>
                                      <a:fillRect/>
                                    </a:stretch>
                                  </pic:blipFill>
                                  <pic:spPr>
                                    <a:xfrm>
                                      <a:off x="0" y="0"/>
                                      <a:ext cx="2357438" cy="1187717"/>
                                    </a:xfrm>
                                    <a:prstGeom prst="rect"/>
                                    <a:ln/>
                                  </pic:spPr>
                                </pic:pic>
                              </a:graphicData>
                            </a:graphic>
                          </wp:anchor>
                        </w:drawing>
                      </mc:Fallback>
                    </mc:AlternateContent>
                  </w:r>
                </w:p>
                <w:p w14:paraId="7C7B800D" w14:textId="77777777" w:rsidR="004517F4" w:rsidRDefault="004517F4">
                  <w:pPr>
                    <w:pBdr>
                      <w:top w:val="nil"/>
                      <w:left w:val="nil"/>
                      <w:bottom w:val="nil"/>
                      <w:right w:val="nil"/>
                      <w:between w:val="nil"/>
                    </w:pBdr>
                    <w:jc w:val="center"/>
                    <w:rPr>
                      <w:highlight w:val="white"/>
                    </w:rPr>
                  </w:pPr>
                  <w:bookmarkStart w:id="15" w:name="_7330nt63osd3" w:colFirst="0" w:colLast="0"/>
                  <w:bookmarkEnd w:id="15"/>
                </w:p>
                <w:p w14:paraId="28EC6956" w14:textId="77777777" w:rsidR="004517F4" w:rsidRDefault="004517F4">
                  <w:pPr>
                    <w:pBdr>
                      <w:top w:val="nil"/>
                      <w:left w:val="nil"/>
                      <w:bottom w:val="nil"/>
                      <w:right w:val="nil"/>
                      <w:between w:val="nil"/>
                    </w:pBdr>
                    <w:jc w:val="center"/>
                    <w:rPr>
                      <w:highlight w:val="white"/>
                    </w:rPr>
                  </w:pPr>
                  <w:bookmarkStart w:id="16" w:name="_m428aol3rey" w:colFirst="0" w:colLast="0"/>
                  <w:bookmarkEnd w:id="16"/>
                </w:p>
                <w:p w14:paraId="1091D067" w14:textId="77777777" w:rsidR="004517F4" w:rsidRDefault="004517F4">
                  <w:pPr>
                    <w:pBdr>
                      <w:top w:val="nil"/>
                      <w:left w:val="nil"/>
                      <w:bottom w:val="nil"/>
                      <w:right w:val="nil"/>
                      <w:between w:val="nil"/>
                    </w:pBdr>
                    <w:jc w:val="center"/>
                    <w:rPr>
                      <w:highlight w:val="white"/>
                    </w:rPr>
                  </w:pPr>
                  <w:bookmarkStart w:id="17" w:name="_n78zxkqm20z5" w:colFirst="0" w:colLast="0"/>
                  <w:bookmarkEnd w:id="17"/>
                </w:p>
                <w:p w14:paraId="44F4AFD2" w14:textId="77777777" w:rsidR="004517F4" w:rsidRDefault="00694F8E">
                  <w:pPr>
                    <w:pBdr>
                      <w:top w:val="nil"/>
                      <w:left w:val="nil"/>
                      <w:bottom w:val="nil"/>
                      <w:right w:val="nil"/>
                      <w:between w:val="nil"/>
                    </w:pBdr>
                    <w:jc w:val="center"/>
                    <w:rPr>
                      <w:color w:val="222222"/>
                      <w:highlight w:val="white"/>
                    </w:rPr>
                  </w:pPr>
                  <w:bookmarkStart w:id="18" w:name="_cszinks1zxcn" w:colFirst="0" w:colLast="0"/>
                  <w:bookmarkEnd w:id="18"/>
                  <w:r>
                    <w:rPr>
                      <w:color w:val="222222"/>
                      <w:highlight w:val="white"/>
                    </w:rPr>
                    <w:t>Mexican Repatriation in the 1930s</w:t>
                  </w:r>
                </w:p>
                <w:p w14:paraId="7A09F22A" w14:textId="77777777" w:rsidR="004517F4" w:rsidRDefault="00694F8E">
                  <w:pPr>
                    <w:pBdr>
                      <w:top w:val="nil"/>
                      <w:left w:val="nil"/>
                      <w:bottom w:val="nil"/>
                      <w:right w:val="nil"/>
                      <w:between w:val="nil"/>
                    </w:pBdr>
                    <w:jc w:val="center"/>
                    <w:rPr>
                      <w:highlight w:val="white"/>
                    </w:rPr>
                  </w:pPr>
                  <w:bookmarkStart w:id="19" w:name="_gjdgxs" w:colFirst="0" w:colLast="0"/>
                  <w:bookmarkEnd w:id="19"/>
                  <w:r>
                    <w:rPr>
                      <w:highlight w:val="white"/>
                    </w:rPr>
                    <w:t>https://www.youtube.com/watch?v=V2TLxJgAWHw</w:t>
                  </w:r>
                </w:p>
              </w:tc>
            </w:tr>
          </w:tbl>
          <w:p w14:paraId="023DC9C3" w14:textId="77777777" w:rsidR="004517F4" w:rsidRDefault="00694F8E">
            <w:pPr>
              <w:pStyle w:val="Heading3"/>
              <w:widowControl w:val="0"/>
              <w:pBdr>
                <w:top w:val="nil"/>
                <w:left w:val="nil"/>
                <w:bottom w:val="nil"/>
                <w:right w:val="nil"/>
                <w:between w:val="nil"/>
              </w:pBdr>
              <w:jc w:val="center"/>
              <w:rPr>
                <w:rFonts w:ascii="Arial" w:eastAsia="Arial" w:hAnsi="Arial" w:cs="Arial"/>
                <w:color w:val="000000"/>
                <w:sz w:val="22"/>
                <w:szCs w:val="22"/>
              </w:rPr>
            </w:pPr>
            <w:bookmarkStart w:id="20" w:name="_o6k0bthxt5pm" w:colFirst="0" w:colLast="0"/>
            <w:bookmarkEnd w:id="20"/>
            <w:r>
              <w:rPr>
                <w:rFonts w:ascii="Arial" w:eastAsia="Arial" w:hAnsi="Arial" w:cs="Arial"/>
                <w:color w:val="000000"/>
                <w:sz w:val="22"/>
                <w:szCs w:val="22"/>
                <w:highlight w:val="white"/>
              </w:rPr>
              <w:lastRenderedPageBreak/>
              <w:t xml:space="preserve">  </w:t>
            </w:r>
            <w:bookmarkStart w:id="21" w:name="fwaee17a78vh" w:colFirst="0" w:colLast="0"/>
            <w:bookmarkEnd w:id="21"/>
            <w:r>
              <w:rPr>
                <w:rFonts w:ascii="Arial" w:eastAsia="Arial" w:hAnsi="Arial" w:cs="Arial"/>
                <w:color w:val="000000"/>
                <w:sz w:val="22"/>
                <w:szCs w:val="22"/>
              </w:rPr>
              <w:t>Using Online Technology to Map Our Important Places</w:t>
            </w:r>
          </w:p>
          <w:p w14:paraId="17720087" w14:textId="77777777" w:rsidR="004517F4" w:rsidRDefault="004517F4">
            <w:pPr>
              <w:pBdr>
                <w:top w:val="nil"/>
                <w:left w:val="nil"/>
                <w:bottom w:val="nil"/>
                <w:right w:val="nil"/>
                <w:between w:val="nil"/>
              </w:pBdr>
              <w:spacing w:line="240" w:lineRule="auto"/>
            </w:pPr>
          </w:p>
          <w:tbl>
            <w:tblPr>
              <w:tblStyle w:val="a9"/>
              <w:tblW w:w="94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15"/>
              <w:gridCol w:w="7920"/>
            </w:tblGrid>
            <w:tr w:rsidR="004517F4" w14:paraId="5DFDE292" w14:textId="77777777">
              <w:tc>
                <w:tcPr>
                  <w:tcW w:w="1515" w:type="dxa"/>
                  <w:shd w:val="clear" w:color="auto" w:fill="auto"/>
                  <w:tcMar>
                    <w:top w:w="100" w:type="dxa"/>
                    <w:left w:w="100" w:type="dxa"/>
                    <w:bottom w:w="100" w:type="dxa"/>
                    <w:right w:w="100" w:type="dxa"/>
                  </w:tcMar>
                </w:tcPr>
                <w:p w14:paraId="0B8B07DA" w14:textId="77777777" w:rsidR="004517F4" w:rsidRDefault="00694F8E">
                  <w:pPr>
                    <w:widowControl w:val="0"/>
                    <w:pBdr>
                      <w:top w:val="nil"/>
                      <w:left w:val="nil"/>
                      <w:bottom w:val="nil"/>
                      <w:right w:val="nil"/>
                      <w:between w:val="nil"/>
                    </w:pBdr>
                  </w:pPr>
                  <w:r>
                    <w:t>10 minutes</w:t>
                  </w:r>
                </w:p>
              </w:tc>
              <w:tc>
                <w:tcPr>
                  <w:tcW w:w="7920" w:type="dxa"/>
                  <w:shd w:val="clear" w:color="auto" w:fill="auto"/>
                  <w:tcMar>
                    <w:top w:w="100" w:type="dxa"/>
                    <w:left w:w="100" w:type="dxa"/>
                    <w:bottom w:w="100" w:type="dxa"/>
                    <w:right w:w="100" w:type="dxa"/>
                  </w:tcMar>
                </w:tcPr>
                <w:p w14:paraId="6FB8E147" w14:textId="77777777" w:rsidR="004517F4" w:rsidRDefault="00694F8E">
                  <w:pPr>
                    <w:widowControl w:val="0"/>
                    <w:pBdr>
                      <w:top w:val="nil"/>
                      <w:left w:val="nil"/>
                      <w:bottom w:val="nil"/>
                      <w:right w:val="nil"/>
                      <w:between w:val="nil"/>
                    </w:pBdr>
                    <w:rPr>
                      <w:b/>
                    </w:rPr>
                  </w:pPr>
                  <w:r>
                    <w:rPr>
                      <w:b/>
                    </w:rPr>
                    <w:t>Using Online Technology to Map Our Important Places</w:t>
                  </w:r>
                </w:p>
                <w:p w14:paraId="22A74BA5" w14:textId="77777777" w:rsidR="004517F4" w:rsidRDefault="00694F8E">
                  <w:pPr>
                    <w:widowControl w:val="0"/>
                    <w:pBdr>
                      <w:top w:val="nil"/>
                      <w:left w:val="nil"/>
                      <w:bottom w:val="nil"/>
                      <w:right w:val="nil"/>
                      <w:between w:val="nil"/>
                    </w:pBdr>
                  </w:pPr>
                  <w:r>
                    <w:t>Explain to students that they will be working in their groups to create maps that share with an audience places that are important to them.</w:t>
                  </w:r>
                </w:p>
                <w:p w14:paraId="070DAD52" w14:textId="77777777" w:rsidR="004517F4" w:rsidRDefault="004517F4">
                  <w:pPr>
                    <w:widowControl w:val="0"/>
                    <w:pBdr>
                      <w:top w:val="nil"/>
                      <w:left w:val="nil"/>
                      <w:bottom w:val="nil"/>
                      <w:right w:val="nil"/>
                      <w:between w:val="nil"/>
                    </w:pBdr>
                  </w:pPr>
                </w:p>
                <w:p w14:paraId="32BED4FE" w14:textId="77777777" w:rsidR="004517F4" w:rsidRDefault="00694F8E">
                  <w:pPr>
                    <w:widowControl w:val="0"/>
                    <w:pBdr>
                      <w:top w:val="nil"/>
                      <w:left w:val="nil"/>
                      <w:bottom w:val="nil"/>
                      <w:right w:val="nil"/>
                      <w:between w:val="nil"/>
                    </w:pBdr>
                  </w:pPr>
                  <w:r>
                    <w:t>You may choose to have students extend their work on social studies by having them identify important geographic an</w:t>
                  </w:r>
                  <w:r>
                    <w:t>d man-made features on a map, or you may have students work on language arts by creating maps that express places that are important to them personally.</w:t>
                  </w:r>
                </w:p>
              </w:tc>
            </w:tr>
            <w:tr w:rsidR="004517F4" w14:paraId="3DE2B9F2" w14:textId="77777777">
              <w:tc>
                <w:tcPr>
                  <w:tcW w:w="1515" w:type="dxa"/>
                  <w:shd w:val="clear" w:color="auto" w:fill="auto"/>
                  <w:tcMar>
                    <w:top w:w="100" w:type="dxa"/>
                    <w:left w:w="100" w:type="dxa"/>
                    <w:bottom w:w="100" w:type="dxa"/>
                    <w:right w:w="100" w:type="dxa"/>
                  </w:tcMar>
                </w:tcPr>
                <w:p w14:paraId="6FE9F41F" w14:textId="77777777" w:rsidR="004517F4" w:rsidRDefault="00694F8E">
                  <w:pPr>
                    <w:widowControl w:val="0"/>
                    <w:pBdr>
                      <w:top w:val="nil"/>
                      <w:left w:val="nil"/>
                      <w:bottom w:val="nil"/>
                      <w:right w:val="nil"/>
                      <w:between w:val="nil"/>
                    </w:pBdr>
                  </w:pPr>
                  <w:r>
                    <w:t>10 minutes</w:t>
                  </w:r>
                </w:p>
              </w:tc>
              <w:tc>
                <w:tcPr>
                  <w:tcW w:w="7920" w:type="dxa"/>
                  <w:shd w:val="clear" w:color="auto" w:fill="auto"/>
                  <w:tcMar>
                    <w:top w:w="100" w:type="dxa"/>
                    <w:left w:w="100" w:type="dxa"/>
                    <w:bottom w:w="100" w:type="dxa"/>
                    <w:right w:w="100" w:type="dxa"/>
                  </w:tcMar>
                </w:tcPr>
                <w:p w14:paraId="7D47377A" w14:textId="77777777" w:rsidR="004517F4" w:rsidRDefault="00694F8E">
                  <w:pPr>
                    <w:widowControl w:val="0"/>
                    <w:pBdr>
                      <w:top w:val="nil"/>
                      <w:left w:val="nil"/>
                      <w:bottom w:val="nil"/>
                      <w:right w:val="nil"/>
                      <w:between w:val="nil"/>
                    </w:pBdr>
                    <w:rPr>
                      <w:b/>
                    </w:rPr>
                  </w:pPr>
                  <w:r>
                    <w:rPr>
                      <w:b/>
                    </w:rPr>
                    <w:t>Students Brainstorm Places that are Important to them.</w:t>
                  </w:r>
                </w:p>
                <w:p w14:paraId="30284B04" w14:textId="77777777" w:rsidR="004517F4" w:rsidRDefault="00694F8E">
                  <w:pPr>
                    <w:widowControl w:val="0"/>
                    <w:numPr>
                      <w:ilvl w:val="0"/>
                      <w:numId w:val="3"/>
                    </w:numPr>
                    <w:pBdr>
                      <w:top w:val="nil"/>
                      <w:left w:val="nil"/>
                      <w:bottom w:val="nil"/>
                      <w:right w:val="nil"/>
                      <w:between w:val="nil"/>
                    </w:pBdr>
                  </w:pPr>
                  <w:r>
                    <w:t xml:space="preserve">In their </w:t>
                  </w:r>
                  <w:proofErr w:type="gramStart"/>
                  <w:r>
                    <w:t>groups</w:t>
                  </w:r>
                  <w:proofErr w:type="gramEnd"/>
                  <w:r>
                    <w:t xml:space="preserve"> students will complete a t-chart to consider what places in the world are important to them. On their chart, students aim to list at least 10 places in the world that are important to t</w:t>
                  </w:r>
                  <w:r>
                    <w:t>hem. For each place students should write why each place is important to them.</w:t>
                  </w:r>
                </w:p>
                <w:p w14:paraId="14D2B07F" w14:textId="77777777" w:rsidR="004517F4" w:rsidRDefault="004517F4">
                  <w:pPr>
                    <w:widowControl w:val="0"/>
                    <w:pBdr>
                      <w:top w:val="nil"/>
                      <w:left w:val="nil"/>
                      <w:bottom w:val="nil"/>
                      <w:right w:val="nil"/>
                      <w:between w:val="nil"/>
                    </w:pBdr>
                  </w:pPr>
                </w:p>
                <w:p w14:paraId="71C9BC05" w14:textId="77777777" w:rsidR="004517F4" w:rsidRDefault="00694F8E">
                  <w:pPr>
                    <w:widowControl w:val="0"/>
                    <w:pBdr>
                      <w:top w:val="nil"/>
                      <w:left w:val="nil"/>
                      <w:bottom w:val="nil"/>
                      <w:right w:val="nil"/>
                      <w:between w:val="nil"/>
                    </w:pBdr>
                  </w:pPr>
                  <w:r>
                    <w:t>If students are doing the social studies version of this project, they will need to identify 10 geographic or man-made features that are important for the makeup of the area.</w:t>
                  </w:r>
                </w:p>
                <w:p w14:paraId="633EFB62" w14:textId="77777777" w:rsidR="004517F4" w:rsidRDefault="004517F4">
                  <w:pPr>
                    <w:widowControl w:val="0"/>
                    <w:pBdr>
                      <w:top w:val="nil"/>
                      <w:left w:val="nil"/>
                      <w:bottom w:val="nil"/>
                      <w:right w:val="nil"/>
                      <w:between w:val="nil"/>
                    </w:pBdr>
                  </w:pPr>
                </w:p>
                <w:p w14:paraId="023ECA47" w14:textId="77777777" w:rsidR="004517F4" w:rsidRDefault="00694F8E">
                  <w:pPr>
                    <w:widowControl w:val="0"/>
                    <w:numPr>
                      <w:ilvl w:val="0"/>
                      <w:numId w:val="3"/>
                    </w:numPr>
                    <w:pBdr>
                      <w:top w:val="nil"/>
                      <w:left w:val="nil"/>
                      <w:bottom w:val="nil"/>
                      <w:right w:val="nil"/>
                      <w:between w:val="nil"/>
                    </w:pBdr>
                  </w:pPr>
                  <w:r>
                    <w:t>Students will then peer edit each other’s drafts.</w:t>
                  </w:r>
                </w:p>
              </w:tc>
            </w:tr>
            <w:tr w:rsidR="004517F4" w14:paraId="5F17046B" w14:textId="77777777">
              <w:tc>
                <w:tcPr>
                  <w:tcW w:w="1515" w:type="dxa"/>
                  <w:shd w:val="clear" w:color="auto" w:fill="auto"/>
                  <w:tcMar>
                    <w:top w:w="100" w:type="dxa"/>
                    <w:left w:w="100" w:type="dxa"/>
                    <w:bottom w:w="100" w:type="dxa"/>
                    <w:right w:w="100" w:type="dxa"/>
                  </w:tcMar>
                </w:tcPr>
                <w:p w14:paraId="3E043C94" w14:textId="77777777" w:rsidR="004517F4" w:rsidRDefault="00694F8E">
                  <w:pPr>
                    <w:widowControl w:val="0"/>
                    <w:pBdr>
                      <w:top w:val="nil"/>
                      <w:left w:val="nil"/>
                      <w:bottom w:val="nil"/>
                      <w:right w:val="nil"/>
                      <w:between w:val="nil"/>
                    </w:pBdr>
                  </w:pPr>
                  <w:r>
                    <w:t>40 minutes</w:t>
                  </w:r>
                </w:p>
              </w:tc>
              <w:tc>
                <w:tcPr>
                  <w:tcW w:w="7920" w:type="dxa"/>
                  <w:shd w:val="clear" w:color="auto" w:fill="auto"/>
                  <w:tcMar>
                    <w:top w:w="100" w:type="dxa"/>
                    <w:left w:w="100" w:type="dxa"/>
                    <w:bottom w:w="100" w:type="dxa"/>
                    <w:right w:w="100" w:type="dxa"/>
                  </w:tcMar>
                </w:tcPr>
                <w:p w14:paraId="4394C512" w14:textId="77777777" w:rsidR="004517F4" w:rsidRDefault="00694F8E">
                  <w:pPr>
                    <w:widowControl w:val="0"/>
                    <w:pBdr>
                      <w:top w:val="nil"/>
                      <w:left w:val="nil"/>
                      <w:bottom w:val="nil"/>
                      <w:right w:val="nil"/>
                      <w:between w:val="nil"/>
                    </w:pBdr>
                    <w:rPr>
                      <w:b/>
                    </w:rPr>
                  </w:pPr>
                  <w:r>
                    <w:rPr>
                      <w:b/>
                    </w:rPr>
                    <w:t>Students Map Their Important Places</w:t>
                  </w:r>
                </w:p>
                <w:p w14:paraId="3D590C12" w14:textId="77777777" w:rsidR="004517F4" w:rsidRDefault="00694F8E">
                  <w:pPr>
                    <w:widowControl w:val="0"/>
                    <w:pBdr>
                      <w:top w:val="nil"/>
                      <w:left w:val="nil"/>
                      <w:bottom w:val="nil"/>
                      <w:right w:val="nil"/>
                      <w:between w:val="nil"/>
                    </w:pBdr>
                  </w:pPr>
                  <w:r>
                    <w:t>Using Google Maps students locate their important places on the map and write their description of why each place is important to them.</w:t>
                  </w:r>
                </w:p>
                <w:p w14:paraId="1C30E1C9" w14:textId="77777777" w:rsidR="004517F4" w:rsidRDefault="004517F4">
                  <w:pPr>
                    <w:widowControl w:val="0"/>
                    <w:pBdr>
                      <w:top w:val="nil"/>
                      <w:left w:val="nil"/>
                      <w:bottom w:val="nil"/>
                      <w:right w:val="nil"/>
                      <w:between w:val="nil"/>
                    </w:pBdr>
                  </w:pPr>
                </w:p>
                <w:p w14:paraId="1A52AE4B" w14:textId="77777777" w:rsidR="004517F4" w:rsidRDefault="00694F8E">
                  <w:pPr>
                    <w:widowControl w:val="0"/>
                    <w:pBdr>
                      <w:top w:val="nil"/>
                      <w:left w:val="nil"/>
                      <w:bottom w:val="nil"/>
                      <w:right w:val="nil"/>
                      <w:between w:val="nil"/>
                    </w:pBdr>
                  </w:pPr>
                  <w:r>
                    <w:t>Here are maps that st</w:t>
                  </w:r>
                  <w:r>
                    <w:t xml:space="preserve">udents created for this project that may help give other students an idea of what they are trying to create: </w:t>
                  </w:r>
                  <w:hyperlink r:id="rId25">
                    <w:r>
                      <w:rPr>
                        <w:color w:val="1155CC"/>
                        <w:u w:val="single"/>
                      </w:rPr>
                      <w:t>https://maps.google.com/maps/ms?msid=203341675480414293472.0004cc1d257cbd1c7b8f8&amp;msa=0&amp;ll=29.840</w:t>
                    </w:r>
                    <w:r>
                      <w:rPr>
                        <w:color w:val="1155CC"/>
                        <w:u w:val="single"/>
                      </w:rPr>
                      <w:t>6</w:t>
                    </w:r>
                    <w:r>
                      <w:rPr>
                        <w:color w:val="1155CC"/>
                        <w:u w:val="single"/>
                      </w:rPr>
                      <w:t>44,-110.654297&amp;spn=24.572267,40.209961&amp;iwloc=0004cc1d7c111e6cc6009</w:t>
                    </w:r>
                  </w:hyperlink>
                </w:p>
                <w:p w14:paraId="70F537A7" w14:textId="77777777" w:rsidR="004517F4" w:rsidRDefault="004517F4">
                  <w:pPr>
                    <w:widowControl w:val="0"/>
                    <w:pBdr>
                      <w:top w:val="nil"/>
                      <w:left w:val="nil"/>
                      <w:bottom w:val="nil"/>
                      <w:right w:val="nil"/>
                      <w:between w:val="nil"/>
                    </w:pBdr>
                  </w:pPr>
                </w:p>
                <w:p w14:paraId="0A64FBA8" w14:textId="77777777" w:rsidR="004517F4" w:rsidRDefault="00694F8E">
                  <w:pPr>
                    <w:widowControl w:val="0"/>
                    <w:pBdr>
                      <w:top w:val="nil"/>
                      <w:left w:val="nil"/>
                      <w:bottom w:val="nil"/>
                      <w:right w:val="nil"/>
                      <w:between w:val="nil"/>
                    </w:pBdr>
                  </w:pPr>
                  <w:hyperlink r:id="rId26">
                    <w:r>
                      <w:rPr>
                        <w:color w:val="1155CC"/>
                        <w:u w:val="single"/>
                      </w:rPr>
                      <w:t>https://maps.google.com/maps/ms?msid=204190715108278583263.0004cd3774d4e5cbdaf09&amp;msa=0</w:t>
                    </w:r>
                  </w:hyperlink>
                </w:p>
              </w:tc>
            </w:tr>
            <w:tr w:rsidR="004517F4" w14:paraId="15A8C339" w14:textId="77777777">
              <w:tc>
                <w:tcPr>
                  <w:tcW w:w="1515" w:type="dxa"/>
                  <w:shd w:val="clear" w:color="auto" w:fill="auto"/>
                  <w:tcMar>
                    <w:top w:w="100" w:type="dxa"/>
                    <w:left w:w="100" w:type="dxa"/>
                    <w:bottom w:w="100" w:type="dxa"/>
                    <w:right w:w="100" w:type="dxa"/>
                  </w:tcMar>
                </w:tcPr>
                <w:p w14:paraId="1111530B" w14:textId="77777777" w:rsidR="004517F4" w:rsidRDefault="00694F8E">
                  <w:pPr>
                    <w:widowControl w:val="0"/>
                    <w:pBdr>
                      <w:top w:val="nil"/>
                      <w:left w:val="nil"/>
                      <w:bottom w:val="nil"/>
                      <w:right w:val="nil"/>
                      <w:between w:val="nil"/>
                    </w:pBdr>
                    <w:spacing w:line="240" w:lineRule="auto"/>
                  </w:pPr>
                  <w:r>
                    <w:t>95 minutes</w:t>
                  </w:r>
                </w:p>
              </w:tc>
              <w:tc>
                <w:tcPr>
                  <w:tcW w:w="7920" w:type="dxa"/>
                  <w:shd w:val="clear" w:color="auto" w:fill="auto"/>
                  <w:tcMar>
                    <w:top w:w="100" w:type="dxa"/>
                    <w:left w:w="100" w:type="dxa"/>
                    <w:bottom w:w="100" w:type="dxa"/>
                    <w:right w:w="100" w:type="dxa"/>
                  </w:tcMar>
                </w:tcPr>
                <w:p w14:paraId="60AB7C20" w14:textId="77777777" w:rsidR="004517F4" w:rsidRDefault="00694F8E">
                  <w:pPr>
                    <w:pStyle w:val="Heading2"/>
                    <w:keepNext w:val="0"/>
                    <w:keepLines w:val="0"/>
                    <w:widowControl w:val="0"/>
                    <w:pBdr>
                      <w:top w:val="nil"/>
                      <w:left w:val="nil"/>
                      <w:bottom w:val="nil"/>
                      <w:right w:val="nil"/>
                      <w:between w:val="nil"/>
                    </w:pBdr>
                    <w:spacing w:before="360" w:after="80"/>
                    <w:rPr>
                      <w:rFonts w:ascii="Arial" w:eastAsia="Arial" w:hAnsi="Arial" w:cs="Arial"/>
                      <w:sz w:val="22"/>
                      <w:szCs w:val="22"/>
                    </w:rPr>
                  </w:pPr>
                  <w:bookmarkStart w:id="22" w:name="_wypn6vqr0arl" w:colFirst="0" w:colLast="0"/>
                  <w:bookmarkEnd w:id="22"/>
                  <w:r>
                    <w:rPr>
                      <w:rFonts w:ascii="Arial" w:eastAsia="Arial" w:hAnsi="Arial" w:cs="Arial"/>
                      <w:sz w:val="22"/>
                      <w:szCs w:val="22"/>
                    </w:rPr>
                    <w:t>Create A Guided Tour of Our Important Places</w:t>
                  </w:r>
                </w:p>
                <w:p w14:paraId="2DC5BB22" w14:textId="5CEAA3DC" w:rsidR="004517F4" w:rsidRDefault="00694F8E">
                  <w:pPr>
                    <w:pBdr>
                      <w:top w:val="nil"/>
                      <w:left w:val="nil"/>
                      <w:bottom w:val="nil"/>
                      <w:right w:val="nil"/>
                      <w:between w:val="nil"/>
                    </w:pBdr>
                    <w:spacing w:line="240" w:lineRule="auto"/>
                    <w:rPr>
                      <w:b/>
                    </w:rPr>
                  </w:pPr>
                  <w:r>
                    <w:t xml:space="preserve">In their </w:t>
                  </w:r>
                  <w:proofErr w:type="gramStart"/>
                  <w:r>
                    <w:t>groups</w:t>
                  </w:r>
                  <w:proofErr w:type="gramEnd"/>
                  <w:r>
                    <w:t xml:space="preserve"> students will import the Google Map they created into Google Earth. Using a </w:t>
                  </w:r>
                  <w:proofErr w:type="gramStart"/>
                  <w:r>
                    <w:t>microphone</w:t>
                  </w:r>
                  <w:r>
                    <w:t xml:space="preserve"> students</w:t>
                  </w:r>
                  <w:proofErr w:type="gramEnd"/>
                  <w:r>
                    <w:t xml:space="preserve"> will record themselves narrating their descriptions of the places that are important to them. Their</w:t>
                  </w:r>
                  <w:r>
                    <w:t xml:space="preserve"> final product will be a guided tour of the places that are important to them: their audience will listen to students describing each place as the tour moves the viewer from place to place as the student programmed.</w:t>
                  </w:r>
                </w:p>
              </w:tc>
            </w:tr>
          </w:tbl>
          <w:p w14:paraId="06561A35" w14:textId="77777777" w:rsidR="004517F4" w:rsidRDefault="004517F4">
            <w:pPr>
              <w:widowControl w:val="0"/>
              <w:pBdr>
                <w:top w:val="nil"/>
                <w:left w:val="nil"/>
                <w:bottom w:val="nil"/>
                <w:right w:val="nil"/>
                <w:between w:val="nil"/>
              </w:pBdr>
              <w:spacing w:line="240" w:lineRule="auto"/>
            </w:pPr>
          </w:p>
        </w:tc>
      </w:tr>
    </w:tbl>
    <w:p w14:paraId="728D9873" w14:textId="77777777" w:rsidR="004517F4" w:rsidRDefault="004517F4">
      <w:pPr>
        <w:pBdr>
          <w:top w:val="nil"/>
          <w:left w:val="nil"/>
          <w:bottom w:val="nil"/>
          <w:right w:val="nil"/>
          <w:between w:val="nil"/>
        </w:pBdr>
      </w:pPr>
    </w:p>
    <w:p w14:paraId="3D1E5B1B" w14:textId="77777777" w:rsidR="004517F4" w:rsidRDefault="004517F4">
      <w:pPr>
        <w:pBdr>
          <w:top w:val="nil"/>
          <w:left w:val="nil"/>
          <w:bottom w:val="nil"/>
          <w:right w:val="nil"/>
          <w:between w:val="nil"/>
        </w:pBdr>
        <w:rPr>
          <w:b/>
        </w:rPr>
      </w:pPr>
    </w:p>
    <w:p w14:paraId="5099E0DE" w14:textId="1787C2EC" w:rsidR="004517F4" w:rsidRDefault="00694F8E">
      <w:pPr>
        <w:pBdr>
          <w:top w:val="nil"/>
          <w:left w:val="nil"/>
          <w:bottom w:val="nil"/>
          <w:right w:val="nil"/>
          <w:between w:val="nil"/>
        </w:pBdr>
        <w:rPr>
          <w:i/>
          <w:color w:val="FF0000"/>
        </w:rPr>
      </w:pPr>
      <w:bookmarkStart w:id="23" w:name="kix.vautxrvhytl5" w:colFirst="0" w:colLast="0"/>
      <w:bookmarkEnd w:id="23"/>
      <w:r>
        <w:rPr>
          <w:b/>
          <w:color w:val="274E13"/>
        </w:rPr>
        <w:t xml:space="preserve">Evaluation/Assessment: </w:t>
      </w:r>
      <w:r>
        <w:rPr>
          <w:i/>
          <w:color w:val="FF0000"/>
        </w:rPr>
        <w:t xml:space="preserve">(Methods for collecting evidence of </w:t>
      </w:r>
      <w:bookmarkStart w:id="24" w:name="_GoBack"/>
      <w:bookmarkEnd w:id="24"/>
      <w:r>
        <w:rPr>
          <w:i/>
          <w:color w:val="FF0000"/>
        </w:rPr>
        <w:t>student learning)</w:t>
      </w:r>
    </w:p>
    <w:p w14:paraId="3A54781F" w14:textId="77777777" w:rsidR="004517F4" w:rsidRDefault="00694F8E">
      <w:pPr>
        <w:pBdr>
          <w:top w:val="nil"/>
          <w:left w:val="nil"/>
          <w:bottom w:val="nil"/>
          <w:right w:val="nil"/>
          <w:between w:val="nil"/>
        </w:pBdr>
        <w:rPr>
          <w:b/>
        </w:rPr>
      </w:pPr>
      <w:r>
        <w:rPr>
          <w:b/>
        </w:rPr>
        <w:t xml:space="preserve"> </w:t>
      </w:r>
    </w:p>
    <w:tbl>
      <w:tblPr>
        <w:tblStyle w:val="aa"/>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0"/>
      </w:tblGrid>
      <w:tr w:rsidR="004517F4" w14:paraId="167AA3AF" w14:textId="77777777">
        <w:tc>
          <w:tcPr>
            <w:tcW w:w="9930" w:type="dxa"/>
            <w:shd w:val="clear" w:color="auto" w:fill="auto"/>
            <w:tcMar>
              <w:top w:w="100" w:type="dxa"/>
              <w:left w:w="100" w:type="dxa"/>
              <w:bottom w:w="100" w:type="dxa"/>
              <w:right w:w="100" w:type="dxa"/>
            </w:tcMar>
          </w:tcPr>
          <w:p w14:paraId="5590FE13" w14:textId="77777777" w:rsidR="004517F4" w:rsidRDefault="00694F8E">
            <w:pPr>
              <w:widowControl w:val="0"/>
              <w:pBdr>
                <w:top w:val="nil"/>
                <w:left w:val="nil"/>
                <w:bottom w:val="nil"/>
                <w:right w:val="nil"/>
                <w:between w:val="nil"/>
              </w:pBdr>
              <w:spacing w:line="240" w:lineRule="auto"/>
            </w:pPr>
            <w:r>
              <w:t>Use the answers for the Online Learning Modules to give each group a grade. You may consider the effort each group put in when calculating a final score.</w:t>
            </w:r>
          </w:p>
          <w:p w14:paraId="366FFD50" w14:textId="77777777" w:rsidR="004517F4" w:rsidRDefault="004517F4">
            <w:pPr>
              <w:widowControl w:val="0"/>
              <w:pBdr>
                <w:top w:val="nil"/>
                <w:left w:val="nil"/>
                <w:bottom w:val="nil"/>
                <w:right w:val="nil"/>
                <w:between w:val="nil"/>
              </w:pBdr>
              <w:spacing w:line="240" w:lineRule="auto"/>
            </w:pPr>
          </w:p>
          <w:p w14:paraId="0155BAD0" w14:textId="77777777" w:rsidR="004517F4" w:rsidRDefault="00694F8E">
            <w:pPr>
              <w:widowControl w:val="0"/>
              <w:pBdr>
                <w:top w:val="nil"/>
                <w:left w:val="nil"/>
                <w:bottom w:val="nil"/>
                <w:right w:val="nil"/>
                <w:between w:val="nil"/>
              </w:pBdr>
              <w:spacing w:line="240" w:lineRule="auto"/>
            </w:pPr>
            <w:r>
              <w:t>On day 4 give students time to finalize their maps of important places and then you can either have s</w:t>
            </w:r>
            <w:r>
              <w:t>tudents present these maps to the class or you can use a museum walk to have students move around the room and look at each other’s maps.</w:t>
            </w:r>
          </w:p>
          <w:p w14:paraId="50EC5B62" w14:textId="77777777" w:rsidR="004517F4" w:rsidRDefault="004517F4">
            <w:pPr>
              <w:widowControl w:val="0"/>
              <w:pBdr>
                <w:top w:val="nil"/>
                <w:left w:val="nil"/>
                <w:bottom w:val="nil"/>
                <w:right w:val="nil"/>
                <w:between w:val="nil"/>
              </w:pBdr>
              <w:spacing w:line="240" w:lineRule="auto"/>
              <w:rPr>
                <w:b/>
              </w:rPr>
            </w:pPr>
          </w:p>
        </w:tc>
      </w:tr>
    </w:tbl>
    <w:p w14:paraId="79E630C9" w14:textId="77777777" w:rsidR="004517F4" w:rsidRDefault="004517F4">
      <w:pPr>
        <w:pBdr>
          <w:top w:val="nil"/>
          <w:left w:val="nil"/>
          <w:bottom w:val="nil"/>
          <w:right w:val="nil"/>
          <w:between w:val="nil"/>
        </w:pBdr>
        <w:rPr>
          <w:b/>
        </w:rPr>
      </w:pPr>
    </w:p>
    <w:p w14:paraId="0EEA826A" w14:textId="77777777" w:rsidR="004517F4" w:rsidRDefault="004517F4">
      <w:pPr>
        <w:pBdr>
          <w:top w:val="nil"/>
          <w:left w:val="nil"/>
          <w:bottom w:val="nil"/>
          <w:right w:val="nil"/>
          <w:between w:val="nil"/>
        </w:pBdr>
        <w:rPr>
          <w:b/>
          <w:sz w:val="28"/>
          <w:szCs w:val="28"/>
        </w:rPr>
      </w:pPr>
    </w:p>
    <w:p w14:paraId="5599C57E" w14:textId="77777777" w:rsidR="004517F4" w:rsidRDefault="004517F4">
      <w:pPr>
        <w:pBdr>
          <w:top w:val="nil"/>
          <w:left w:val="nil"/>
          <w:bottom w:val="nil"/>
          <w:right w:val="nil"/>
          <w:between w:val="nil"/>
        </w:pBdr>
        <w:rPr>
          <w:b/>
          <w:sz w:val="28"/>
          <w:szCs w:val="28"/>
        </w:rPr>
      </w:pPr>
    </w:p>
    <w:p w14:paraId="073A5A54" w14:textId="77777777" w:rsidR="004517F4" w:rsidRDefault="004517F4">
      <w:pPr>
        <w:pBdr>
          <w:top w:val="nil"/>
          <w:left w:val="nil"/>
          <w:bottom w:val="nil"/>
          <w:right w:val="nil"/>
          <w:between w:val="nil"/>
        </w:pBdr>
        <w:rPr>
          <w:b/>
          <w:sz w:val="28"/>
          <w:szCs w:val="28"/>
        </w:rPr>
      </w:pPr>
    </w:p>
    <w:p w14:paraId="64A7FD0A" w14:textId="77777777" w:rsidR="004517F4" w:rsidRDefault="004517F4">
      <w:pPr>
        <w:pBdr>
          <w:top w:val="nil"/>
          <w:left w:val="nil"/>
          <w:bottom w:val="nil"/>
          <w:right w:val="nil"/>
          <w:between w:val="nil"/>
        </w:pBdr>
        <w:rPr>
          <w:b/>
          <w:sz w:val="28"/>
          <w:szCs w:val="28"/>
        </w:rPr>
      </w:pPr>
    </w:p>
    <w:p w14:paraId="1BA34F23" w14:textId="77777777" w:rsidR="004517F4" w:rsidRDefault="004517F4">
      <w:pPr>
        <w:pBdr>
          <w:top w:val="nil"/>
          <w:left w:val="nil"/>
          <w:bottom w:val="nil"/>
          <w:right w:val="nil"/>
          <w:between w:val="nil"/>
        </w:pBdr>
        <w:rPr>
          <w:b/>
          <w:sz w:val="28"/>
          <w:szCs w:val="28"/>
        </w:rPr>
      </w:pPr>
    </w:p>
    <w:p w14:paraId="631FB7C5" w14:textId="77777777" w:rsidR="004517F4" w:rsidRDefault="004517F4">
      <w:pPr>
        <w:pBdr>
          <w:top w:val="nil"/>
          <w:left w:val="nil"/>
          <w:bottom w:val="nil"/>
          <w:right w:val="nil"/>
          <w:between w:val="nil"/>
        </w:pBdr>
        <w:rPr>
          <w:b/>
          <w:sz w:val="28"/>
          <w:szCs w:val="28"/>
        </w:rPr>
      </w:pPr>
    </w:p>
    <w:sectPr w:rsidR="004517F4">
      <w:headerReference w:type="default" r:id="rId27"/>
      <w:footerReference w:type="default" r:id="rId28"/>
      <w:headerReference w:type="first" r:id="rId29"/>
      <w:footerReference w:type="first" r:id="rId30"/>
      <w:pgSz w:w="12240" w:h="15840"/>
      <w:pgMar w:top="1008" w:right="1152" w:bottom="1008" w:left="1152"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5016C" w14:textId="77777777" w:rsidR="00694F8E" w:rsidRDefault="00694F8E">
      <w:pPr>
        <w:spacing w:line="240" w:lineRule="auto"/>
      </w:pPr>
      <w:r>
        <w:separator/>
      </w:r>
    </w:p>
  </w:endnote>
  <w:endnote w:type="continuationSeparator" w:id="0">
    <w:p w14:paraId="0605D492" w14:textId="77777777" w:rsidR="00694F8E" w:rsidRDefault="00694F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altName w:val="Arial"/>
    <w:panose1 w:val="020B0604020202020204"/>
    <w:charset w:val="00"/>
    <w:family w:val="auto"/>
    <w:pitch w:val="default"/>
  </w:font>
  <w:font w:name="Droid Sans">
    <w:altName w:val="Segoe UI"/>
    <w:charset w:val="00"/>
    <w:family w:val="auto"/>
    <w:pitch w:val="default"/>
  </w:font>
  <w:font w:name="Permanent Marker">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BB4D3" w14:textId="77777777" w:rsidR="004517F4" w:rsidRDefault="00694F8E">
    <w:pPr>
      <w:pBdr>
        <w:top w:val="nil"/>
        <w:left w:val="nil"/>
        <w:bottom w:val="nil"/>
        <w:right w:val="nil"/>
        <w:between w:val="nil"/>
      </w:pBdr>
    </w:pPr>
    <w:r>
      <w:t xml:space="preserve">These lesson plans are licensed under a </w:t>
    </w:r>
    <w:hyperlink r:id="rId1">
      <w:r>
        <w:rPr>
          <w:color w:val="1155CC"/>
          <w:u w:val="single"/>
        </w:rPr>
        <w:t>Creative Commons Attribution-</w:t>
      </w:r>
      <w:proofErr w:type="spellStart"/>
      <w:r>
        <w:rPr>
          <w:color w:val="1155CC"/>
          <w:u w:val="single"/>
        </w:rPr>
        <w:t>NonCommercial</w:t>
      </w:r>
      <w:proofErr w:type="spellEnd"/>
      <w:r>
        <w:rPr>
          <w:color w:val="1155CC"/>
          <w:u w:val="single"/>
        </w:rPr>
        <w:t xml:space="preserve"> 4.0 International License. </w:t>
      </w:r>
    </w:hyperlink>
    <w:r>
      <w:t xml:space="preserve">                                                                                </w:t>
    </w:r>
    <w:r>
      <w:t xml:space="preserve">                                </w:t>
    </w:r>
    <w:r>
      <w:rPr>
        <w:noProof/>
      </w:rPr>
      <w:drawing>
        <wp:anchor distT="114300" distB="114300" distL="114300" distR="114300" simplePos="0" relativeHeight="251659264" behindDoc="0" locked="0" layoutInCell="1" hidden="0" allowOverlap="1" wp14:anchorId="65C40045" wp14:editId="2B4B52C6">
          <wp:simplePos x="0" y="0"/>
          <wp:positionH relativeFrom="column">
            <wp:posOffset>114300</wp:posOffset>
          </wp:positionH>
          <wp:positionV relativeFrom="paragraph">
            <wp:posOffset>104776</wp:posOffset>
          </wp:positionV>
          <wp:extent cx="599295" cy="211115"/>
          <wp:effectExtent l="0" t="0" r="0" b="0"/>
          <wp:wrapSquare wrapText="bothSides" distT="114300" distB="114300" distL="114300" distR="11430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599295" cy="211115"/>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1ADFF" w14:textId="77777777" w:rsidR="004517F4" w:rsidRDefault="004517F4">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724AA" w14:textId="77777777" w:rsidR="00694F8E" w:rsidRDefault="00694F8E">
      <w:pPr>
        <w:spacing w:line="240" w:lineRule="auto"/>
      </w:pPr>
      <w:r>
        <w:separator/>
      </w:r>
    </w:p>
  </w:footnote>
  <w:footnote w:type="continuationSeparator" w:id="0">
    <w:p w14:paraId="4EF4EE14" w14:textId="77777777" w:rsidR="00694F8E" w:rsidRDefault="00694F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8C97B" w14:textId="77777777" w:rsidR="004517F4" w:rsidRDefault="004517F4">
    <w:pPr>
      <w:pBdr>
        <w:top w:val="nil"/>
        <w:left w:val="nil"/>
        <w:bottom w:val="nil"/>
        <w:right w:val="nil"/>
        <w:between w:val="nil"/>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36D90" w14:textId="77777777" w:rsidR="004517F4" w:rsidRDefault="00694F8E">
    <w:pPr>
      <w:pBdr>
        <w:top w:val="nil"/>
        <w:left w:val="nil"/>
        <w:bottom w:val="nil"/>
        <w:right w:val="nil"/>
        <w:between w:val="nil"/>
      </w:pBdr>
      <w:jc w:val="center"/>
    </w:pPr>
    <w:r>
      <w:rPr>
        <w:noProof/>
      </w:rPr>
      <w:drawing>
        <wp:anchor distT="114300" distB="114300" distL="114300" distR="114300" simplePos="0" relativeHeight="251658240" behindDoc="0" locked="0" layoutInCell="1" hidden="0" allowOverlap="1" wp14:anchorId="03B34B80" wp14:editId="1064319D">
          <wp:simplePos x="0" y="0"/>
          <wp:positionH relativeFrom="column">
            <wp:posOffset>-409574</wp:posOffset>
          </wp:positionH>
          <wp:positionV relativeFrom="paragraph">
            <wp:posOffset>114300</wp:posOffset>
          </wp:positionV>
          <wp:extent cx="1428750" cy="1000125"/>
          <wp:effectExtent l="0" t="0" r="0" b="0"/>
          <wp:wrapSquare wrapText="bothSides" distT="114300" distB="114300" distL="114300" distR="114300"/>
          <wp:docPr id="3" name="image1.png" descr="BCLHP_Logo_v2_0.png"/>
          <wp:cNvGraphicFramePr/>
          <a:graphic xmlns:a="http://schemas.openxmlformats.org/drawingml/2006/main">
            <a:graphicData uri="http://schemas.openxmlformats.org/drawingml/2006/picture">
              <pic:pic xmlns:pic="http://schemas.openxmlformats.org/drawingml/2006/picture">
                <pic:nvPicPr>
                  <pic:cNvPr id="0" name="image1.png" descr="BCLHP_Logo_v2_0.png"/>
                  <pic:cNvPicPr preferRelativeResize="0"/>
                </pic:nvPicPr>
                <pic:blipFill>
                  <a:blip r:embed="rId1"/>
                  <a:srcRect/>
                  <a:stretch>
                    <a:fillRect/>
                  </a:stretch>
                </pic:blipFill>
                <pic:spPr>
                  <a:xfrm>
                    <a:off x="0" y="0"/>
                    <a:ext cx="1428750" cy="1000125"/>
                  </a:xfrm>
                  <a:prstGeom prst="rect">
                    <a:avLst/>
                  </a:prstGeom>
                  <a:ln/>
                </pic:spPr>
              </pic:pic>
            </a:graphicData>
          </a:graphic>
        </wp:anchor>
      </w:drawing>
    </w:r>
  </w:p>
  <w:p w14:paraId="4DBEDBFE" w14:textId="77777777" w:rsidR="004517F4" w:rsidRDefault="004517F4">
    <w:pPr>
      <w:pBdr>
        <w:top w:val="nil"/>
        <w:left w:val="nil"/>
        <w:bottom w:val="nil"/>
        <w:right w:val="nil"/>
        <w:between w:val="nil"/>
      </w:pBdr>
      <w:jc w:val="center"/>
    </w:pPr>
  </w:p>
  <w:p w14:paraId="2E0A7F55" w14:textId="77777777" w:rsidR="004517F4" w:rsidRDefault="00694F8E">
    <w:pPr>
      <w:pBdr>
        <w:top w:val="nil"/>
        <w:left w:val="nil"/>
        <w:bottom w:val="nil"/>
        <w:right w:val="nil"/>
        <w:between w:val="nil"/>
      </w:pBdr>
      <w:jc w:val="center"/>
      <w:rPr>
        <w:b/>
        <w:color w:val="274E13"/>
        <w:sz w:val="32"/>
        <w:szCs w:val="32"/>
      </w:rPr>
    </w:pPr>
    <w:r>
      <w:rPr>
        <w:sz w:val="28"/>
        <w:szCs w:val="28"/>
      </w:rPr>
      <w:tab/>
    </w:r>
    <w:r>
      <w:rPr>
        <w:b/>
        <w:color w:val="274E13"/>
        <w:sz w:val="32"/>
        <w:szCs w:val="32"/>
      </w:rPr>
      <w:t xml:space="preserve">Boulder County Latino History Project </w:t>
    </w:r>
  </w:p>
  <w:p w14:paraId="63C3B479" w14:textId="77777777" w:rsidR="004517F4" w:rsidRDefault="00694F8E">
    <w:pPr>
      <w:pBdr>
        <w:top w:val="nil"/>
        <w:left w:val="nil"/>
        <w:bottom w:val="nil"/>
        <w:right w:val="nil"/>
        <w:between w:val="nil"/>
      </w:pBdr>
      <w:jc w:val="center"/>
      <w:rPr>
        <w:b/>
        <w:color w:val="274E13"/>
        <w:sz w:val="32"/>
        <w:szCs w:val="32"/>
      </w:rPr>
    </w:pPr>
    <w:r>
      <w:rPr>
        <w:b/>
        <w:color w:val="274E13"/>
        <w:sz w:val="32"/>
        <w:szCs w:val="32"/>
      </w:rPr>
      <w:t xml:space="preserve">Lesson Plans </w:t>
    </w:r>
  </w:p>
  <w:p w14:paraId="65EF6291" w14:textId="77777777" w:rsidR="004517F4" w:rsidRDefault="004517F4">
    <w:pPr>
      <w:pBdr>
        <w:top w:val="nil"/>
        <w:left w:val="nil"/>
        <w:bottom w:val="nil"/>
        <w:right w:val="nil"/>
        <w:between w:val="nil"/>
      </w:pBdr>
      <w:jc w:val="center"/>
      <w:rPr>
        <w:b/>
        <w:color w:val="274E13"/>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26E68"/>
    <w:multiLevelType w:val="multilevel"/>
    <w:tmpl w:val="AD54E6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45D6B11"/>
    <w:multiLevelType w:val="multilevel"/>
    <w:tmpl w:val="635AF9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95749DD"/>
    <w:multiLevelType w:val="multilevel"/>
    <w:tmpl w:val="F22C31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7F4"/>
    <w:rsid w:val="003B5781"/>
    <w:rsid w:val="004517F4"/>
    <w:rsid w:val="00694F8E"/>
    <w:rsid w:val="00857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B6FB7"/>
  <w15:docId w15:val="{92CC06E2-F7C3-4E6F-8C5F-7D5EAAC2C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uiPriority w:val="9"/>
    <w:unhideWhenUsed/>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uiPriority w:val="9"/>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3B5781"/>
    <w:rPr>
      <w:color w:val="0000FF" w:themeColor="hyperlink"/>
      <w:u w:val="single"/>
    </w:rPr>
  </w:style>
  <w:style w:type="character" w:styleId="UnresolvedMention">
    <w:name w:val="Unresolved Mention"/>
    <w:basedOn w:val="DefaultParagraphFont"/>
    <w:uiPriority w:val="99"/>
    <w:semiHidden/>
    <w:unhideWhenUsed/>
    <w:rsid w:val="003B57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goo.gl/forms/v7Wn8hzrq6" TargetMode="External"/><Relationship Id="rId18" Type="http://schemas.openxmlformats.org/officeDocument/2006/relationships/hyperlink" Target="https://docs.google.com/forms/d/1RItLs8AGXzTX2P3sxRybzsHIgCqrUnnYAhL6YjZMp4k/edit?usp=sharing" TargetMode="External"/><Relationship Id="rId26" Type="http://schemas.openxmlformats.org/officeDocument/2006/relationships/hyperlink" Target="https://maps.google.com/maps/ms?msid=204190715108278583263.0004cd3774d4e5cbdaf09&amp;msa=0" TargetMode="External"/><Relationship Id="rId3" Type="http://schemas.openxmlformats.org/officeDocument/2006/relationships/settings" Target="settings.xml"/><Relationship Id="rId21" Type="http://schemas.openxmlformats.org/officeDocument/2006/relationships/hyperlink" Target="https://www.youtube.com/watch?v=XbB4Eg_HUFI" TargetMode="External"/><Relationship Id="rId7" Type="http://schemas.openxmlformats.org/officeDocument/2006/relationships/hyperlink" Target="https://en.wikipedia.org/wiki/Bloom%27s_taxonomy" TargetMode="External"/><Relationship Id="rId12" Type="http://schemas.openxmlformats.org/officeDocument/2006/relationships/hyperlink" Target="https://docs.google.com/forms/d/1As9REHaKk3swVFD1xQtsGdSMdpA3sx2LCvwJOkAy5R4/edit?usp=sharing" TargetMode="External"/><Relationship Id="rId17" Type="http://schemas.openxmlformats.org/officeDocument/2006/relationships/hyperlink" Target="https://bocolatinohistory.colorado.edu/category-search?search_api_views_fulltext=interactive+city+maps&amp;=Search" TargetMode="External"/><Relationship Id="rId25" Type="http://schemas.openxmlformats.org/officeDocument/2006/relationships/hyperlink" Target="https://maps.google.com/maps/ms?msid=203341675480414293472.0004cc1d257cbd1c7b8f8&amp;msa=0&amp;ll=29.840644,-110.654297&amp;spn=24.572267,40.209961&amp;iwloc=0004cc1d7c111e6cc6009" TargetMode="External"/><Relationship Id="rId2" Type="http://schemas.openxmlformats.org/officeDocument/2006/relationships/styles" Target="styles.xml"/><Relationship Id="rId16" Type="http://schemas.openxmlformats.org/officeDocument/2006/relationships/hyperlink" Target="http://wordle.com" TargetMode="External"/><Relationship Id="rId20" Type="http://schemas.openxmlformats.org/officeDocument/2006/relationships/image" Target="media/image6.png"/><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oo.gl/forms/pRLMKttDsm" TargetMode="External"/><Relationship Id="rId24" Type="http://schemas.openxmlformats.org/officeDocument/2006/relationships/image" Target="media/image5.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goo.gl/forms/KbXCNwIm9z" TargetMode="External"/><Relationship Id="rId23" Type="http://schemas.openxmlformats.org/officeDocument/2006/relationships/hyperlink" Target="https://www.youtube.com/watch?v=b9sKzzw4P0M" TargetMode="External"/><Relationship Id="rId28" Type="http://schemas.openxmlformats.org/officeDocument/2006/relationships/footer" Target="footer1.xml"/><Relationship Id="rId10" Type="http://schemas.openxmlformats.org/officeDocument/2006/relationships/hyperlink" Target="https://docs.google.com/forms/d/1RItLs8AGXzTX2P3sxRybzsHIgCqrUnnYAhL6YjZMp4k/edit?usp=sharing" TargetMode="External"/><Relationship Id="rId19" Type="http://schemas.openxmlformats.org/officeDocument/2006/relationships/hyperlink" Target="http://goo.gl/forms/pRLMKttDs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docs.google.com/forms/d/1ftWReE3n5_m5fx9qNDAZof1jVkBl6OpCun5VT-ThldA/edit?usp=sharing" TargetMode="External"/><Relationship Id="rId22" Type="http://schemas.openxmlformats.org/officeDocument/2006/relationships/hyperlink" Target="https://www.youtube.com/watch?v=XePf3ODnCLA" TargetMode="External"/><Relationship Id="rId27" Type="http://schemas.openxmlformats.org/officeDocument/2006/relationships/header" Target="header1.xm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creativecommons.org/licenses/by-nc/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2308</Words>
  <Characters>13161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garcia</dc:creator>
  <cp:lastModifiedBy>alex garcia</cp:lastModifiedBy>
  <cp:revision>2</cp:revision>
  <dcterms:created xsi:type="dcterms:W3CDTF">2019-12-05T20:27:00Z</dcterms:created>
  <dcterms:modified xsi:type="dcterms:W3CDTF">2019-12-05T20:27:00Z</dcterms:modified>
</cp:coreProperties>
</file>